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DF7E9"/>
  <w:body>
    <w:p w:rsidR="00000000" w:rsidDel="00000000" w:rsidP="00000000" w:rsidRDefault="00000000" w:rsidRPr="00000000" w14:paraId="00000001">
      <w:pPr>
        <w:spacing w:line="240" w:lineRule="auto"/>
        <w:jc w:val="both"/>
        <w:rPr>
          <w:rFonts w:ascii="Outfit" w:cs="Outfit" w:eastAsia="Outfit" w:hAnsi="Outfit"/>
        </w:rPr>
      </w:pPr>
      <w:r w:rsidDel="00000000" w:rsidR="00000000" w:rsidRPr="00000000">
        <w:rPr>
          <w:rFonts w:ascii="Outfit" w:cs="Outfit" w:eastAsia="Outfit" w:hAnsi="Outfit"/>
          <w:rtl w:val="0"/>
        </w:rPr>
        <w:t xml:space="preserve">Jigsaw PSHE is a progressive scheme of learning where knowledge and skills build year on year across the programme. The table below shows how the Changing Me Puzzle (unit of work) develops in this year group, including some of the key vocabulary. Schools may adapt content to fit their policy, so please check with your child's school for specific details.</w:t>
      </w:r>
    </w:p>
    <w:tbl>
      <w:tblPr>
        <w:tblStyle w:val="Table1"/>
        <w:tblW w:w="14459.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13"/>
        <w:gridCol w:w="6475"/>
        <w:gridCol w:w="7371"/>
        <w:tblGridChange w:id="0">
          <w:tblGrid>
            <w:gridCol w:w="613"/>
            <w:gridCol w:w="6475"/>
            <w:gridCol w:w="7371"/>
          </w:tblGrid>
        </w:tblGridChange>
      </w:tblGrid>
      <w:tr>
        <w:trPr>
          <w:cantSplit w:val="0"/>
          <w:trHeight w:val="587" w:hRule="atLeast"/>
          <w:tblHeader w:val="0"/>
        </w:trPr>
        <w:tc>
          <w:tcPr>
            <w:vMerge w:val="restart"/>
            <w:shd w:fill="ff6463" w:val="clear"/>
          </w:tcPr>
          <w:p w:rsidR="00000000" w:rsidDel="00000000" w:rsidP="00000000" w:rsidRDefault="00000000" w:rsidRPr="00000000" w14:paraId="00000002">
            <w:pPr>
              <w:spacing w:after="0" w:lineRule="auto"/>
              <w:ind w:left="113" w:right="113" w:firstLine="0"/>
              <w:jc w:val="center"/>
              <w:rPr>
                <w:rFonts w:ascii="Outfit" w:cs="Outfit" w:eastAsia="Outfit" w:hAnsi="Outfit"/>
                <w:b w:val="1"/>
                <w:bCs w:val="1"/>
                <w:color w:val="000c30"/>
              </w:rPr>
            </w:pPr>
            <w:r w:rsidDel="00000000" w:rsidR="00000000" w:rsidRPr="00000000">
              <w:rPr>
                <w:rFonts w:ascii="Outfit" w:cs="Outfit" w:eastAsia="Outfit" w:hAnsi="Outfit"/>
                <w:b w:val="1"/>
                <w:bCs w:val="1"/>
                <w:color w:val="000c30"/>
                <w:sz w:val="28"/>
                <w:szCs w:val="28"/>
                <w:rtl w:val="0"/>
              </w:rPr>
              <w:t xml:space="preserve">Ages 3-5</w:t>
            </w:r>
            <w:r w:rsidDel="00000000" w:rsidR="00000000" w:rsidRPr="00000000">
              <w:rPr>
                <w:rtl w:val="0"/>
              </w:rPr>
            </w:r>
          </w:p>
        </w:tc>
        <w:tc>
          <w:tcPr>
            <w:gridSpan w:val="2"/>
            <w:shd w:fill="ff6463" w:val="clear"/>
            <w:vAlign w:val="center"/>
          </w:tcPr>
          <w:p w:rsidR="00000000" w:rsidDel="00000000" w:rsidP="00000000" w:rsidRDefault="00000000" w:rsidRPr="00000000" w14:paraId="00000003">
            <w:pPr>
              <w:spacing w:after="0" w:lineRule="auto"/>
              <w:rPr>
                <w:rFonts w:ascii="Outfit" w:cs="Outfit" w:eastAsia="Outfit" w:hAnsi="Outfit"/>
                <w:b w:val="1"/>
                <w:bCs w:val="1"/>
                <w:color w:val="000c30"/>
              </w:rPr>
            </w:pPr>
            <w:r w:rsidDel="00000000" w:rsidR="00000000" w:rsidRPr="00000000">
              <w:rPr>
                <w:rFonts w:ascii="Outfit" w:cs="Outfit" w:eastAsia="Outfit" w:hAnsi="Outfit"/>
                <w:b w:val="1"/>
                <w:bCs w:val="1"/>
                <w:color w:val="000c30"/>
                <w:rtl w:val="0"/>
              </w:rPr>
              <w:t xml:space="preserve">Puzzle overview: Changing Me</w:t>
            </w:r>
          </w:p>
        </w:tc>
      </w:tr>
      <w:tr>
        <w:trPr>
          <w:cantSplit w:val="0"/>
          <w:tblHeader w:val="0"/>
        </w:trPr>
        <w:tc>
          <w:tcPr>
            <w:vMerge w:val="continue"/>
            <w:shd w:fill="ff6463" w:val="clear"/>
          </w:tcPr>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b w:val="1"/>
                <w:bCs w:val="1"/>
                <w:color w:val="000c30"/>
              </w:rPr>
            </w:pPr>
            <w:r w:rsidDel="00000000" w:rsidR="00000000" w:rsidRPr="00000000">
              <w:rPr>
                <w:rtl w:val="0"/>
              </w:rPr>
            </w:r>
          </w:p>
        </w:tc>
        <w:tc>
          <w:tcPr>
            <w:gridSpan w:val="2"/>
            <w:shd w:fill="ffffff" w:val="clear"/>
          </w:tcPr>
          <w:p w:rsidR="00000000" w:rsidDel="00000000" w:rsidP="00000000" w:rsidRDefault="00000000" w:rsidRPr="00000000" w14:paraId="00000006">
            <w:pPr>
              <w:spacing w:after="0" w:lineRule="auto"/>
              <w:jc w:val="both"/>
              <w:rPr>
                <w:rFonts w:ascii="Outfit" w:cs="Outfit" w:eastAsia="Outfit" w:hAnsi="Outfit"/>
                <w:b w:val="1"/>
                <w:bCs w:val="1"/>
                <w:color w:val="000c30"/>
              </w:rPr>
            </w:pPr>
            <w:r w:rsidDel="00000000" w:rsidR="00000000" w:rsidRPr="00000000">
              <w:rPr>
                <w:rFonts w:ascii="Outfit" w:cs="Outfit" w:eastAsia="Outfit" w:hAnsi="Outfit"/>
                <w:color w:val="000c30"/>
                <w:rtl w:val="0"/>
              </w:rPr>
              <w:t xml:space="preserve">Children are encouraged to think about how they have changed from being a baby and what may change for them in the future. They consolidate the names and functions of some of the main parts of the body and discuss how these have changed. They learn that our bodies change in lots of different ways as we get older. Children understand that change can bring about positive and negative feelings, and that sharing these can help. They also consider the role that memories can have in managing change.</w:t>
            </w:r>
            <w:r w:rsidDel="00000000" w:rsidR="00000000" w:rsidRPr="00000000">
              <w:rPr>
                <w:rtl w:val="0"/>
              </w:rPr>
            </w:r>
          </w:p>
        </w:tc>
      </w:tr>
      <w:tr>
        <w:trPr>
          <w:cantSplit w:val="0"/>
          <w:trHeight w:val="447" w:hRule="atLeast"/>
          <w:tblHeader w:val="0"/>
        </w:trPr>
        <w:tc>
          <w:tcPr>
            <w:vMerge w:val="continue"/>
            <w:shd w:fill="ff6463" w:val="clear"/>
          </w:tcPr>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b w:val="1"/>
                <w:bCs w:val="1"/>
                <w:color w:val="000c30"/>
              </w:rPr>
            </w:pPr>
            <w:r w:rsidDel="00000000" w:rsidR="00000000" w:rsidRPr="00000000">
              <w:rPr>
                <w:rtl w:val="0"/>
              </w:rPr>
            </w:r>
          </w:p>
        </w:tc>
        <w:tc>
          <w:tcPr>
            <w:shd w:fill="ff6463" w:val="clear"/>
            <w:vAlign w:val="center"/>
          </w:tcPr>
          <w:p w:rsidR="00000000" w:rsidDel="00000000" w:rsidP="00000000" w:rsidRDefault="00000000" w:rsidRPr="00000000" w14:paraId="00000009">
            <w:pPr>
              <w:spacing w:after="0" w:lineRule="auto"/>
              <w:jc w:val="both"/>
              <w:rPr>
                <w:rFonts w:ascii="Outfit" w:cs="Outfit" w:eastAsia="Outfit" w:hAnsi="Outfit"/>
                <w:b w:val="1"/>
                <w:bCs w:val="1"/>
                <w:color w:val="000c30"/>
              </w:rPr>
            </w:pPr>
            <w:r w:rsidDel="00000000" w:rsidR="00000000" w:rsidRPr="00000000">
              <w:rPr>
                <w:rFonts w:ascii="Outfit" w:cs="Outfit" w:eastAsia="Outfit" w:hAnsi="Outfit"/>
                <w:b w:val="1"/>
                <w:bCs w:val="1"/>
                <w:color w:val="000c30"/>
                <w:rtl w:val="0"/>
              </w:rPr>
              <w:t xml:space="preserve">Knowledge</w:t>
            </w:r>
          </w:p>
        </w:tc>
        <w:tc>
          <w:tcPr>
            <w:shd w:fill="ff6463" w:val="clear"/>
            <w:vAlign w:val="center"/>
          </w:tcPr>
          <w:p w:rsidR="00000000" w:rsidDel="00000000" w:rsidP="00000000" w:rsidRDefault="00000000" w:rsidRPr="00000000" w14:paraId="0000000A">
            <w:pPr>
              <w:spacing w:after="0" w:lineRule="auto"/>
              <w:jc w:val="both"/>
              <w:rPr>
                <w:rFonts w:ascii="Outfit" w:cs="Outfit" w:eastAsia="Outfit" w:hAnsi="Outfit"/>
                <w:b w:val="1"/>
                <w:bCs w:val="1"/>
                <w:color w:val="000c30"/>
              </w:rPr>
            </w:pPr>
            <w:r w:rsidDel="00000000" w:rsidR="00000000" w:rsidRPr="00000000">
              <w:rPr>
                <w:rFonts w:ascii="Outfit" w:cs="Outfit" w:eastAsia="Outfit" w:hAnsi="Outfit"/>
                <w:b w:val="1"/>
                <w:bCs w:val="1"/>
                <w:color w:val="000c30"/>
                <w:rtl w:val="0"/>
              </w:rPr>
              <w:t xml:space="preserve">Social and emotional skills</w:t>
            </w:r>
          </w:p>
        </w:tc>
      </w:tr>
      <w:tr>
        <w:trPr>
          <w:cantSplit w:val="0"/>
          <w:tblHeader w:val="0"/>
        </w:trPr>
        <w:tc>
          <w:tcPr>
            <w:vMerge w:val="continue"/>
            <w:shd w:fill="ff6463" w:val="clear"/>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b w:val="1"/>
                <w:bCs w:val="1"/>
                <w:color w:val="000c30"/>
              </w:rPr>
            </w:pPr>
            <w:r w:rsidDel="00000000" w:rsidR="00000000" w:rsidRPr="00000000">
              <w:rPr>
                <w:rtl w:val="0"/>
              </w:rPr>
            </w:r>
          </w:p>
        </w:tc>
        <w:tc>
          <w:tcPr/>
          <w:p w:rsidR="00000000" w:rsidDel="00000000" w:rsidP="00000000" w:rsidRDefault="00000000" w:rsidRPr="00000000" w14:paraId="0000000C">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 know the names and functions of some parts of the body</w:t>
            </w:r>
          </w:p>
          <w:p w:rsidR="00000000" w:rsidDel="00000000" w:rsidP="00000000" w:rsidRDefault="00000000" w:rsidRPr="00000000" w14:paraId="0000000D">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 understand that we grow from baby to adult</w:t>
            </w:r>
          </w:p>
          <w:p w:rsidR="00000000" w:rsidDel="00000000" w:rsidP="00000000" w:rsidRDefault="00000000" w:rsidRPr="00000000" w14:paraId="0000000E">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 know who to talk to if I am feeling worried</w:t>
            </w:r>
          </w:p>
          <w:p w:rsidR="00000000" w:rsidDel="00000000" w:rsidP="00000000" w:rsidRDefault="00000000" w:rsidRPr="00000000" w14:paraId="0000000F">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 understand that sharing how I feel can help solve a problem or worry</w:t>
            </w:r>
          </w:p>
          <w:p w:rsidR="00000000" w:rsidDel="00000000" w:rsidP="00000000" w:rsidRDefault="00000000" w:rsidRPr="00000000" w14:paraId="00000010">
            <w:pPr>
              <w:keepNext w:val="0"/>
              <w:keepLines w:val="0"/>
              <w:pageBreakBefore w:val="0"/>
              <w:widowControl w:val="0"/>
              <w:numPr>
                <w:ilvl w:val="0"/>
                <w:numId w:val="69"/>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 understand that remembering happy times can help us move on</w:t>
            </w:r>
          </w:p>
        </w:tc>
        <w:tc>
          <w:tcPr/>
          <w:p w:rsidR="00000000" w:rsidDel="00000000" w:rsidP="00000000" w:rsidRDefault="00000000" w:rsidRPr="00000000" w14:paraId="00000011">
            <w:pPr>
              <w:keepNext w:val="0"/>
              <w:keepLines w:val="0"/>
              <w:pageBreakBefore w:val="0"/>
              <w:widowControl w:val="0"/>
              <w:numPr>
                <w:ilvl w:val="0"/>
                <w:numId w:val="69"/>
              </w:numPr>
              <w:pBdr>
                <w:top w:space="0" w:sz="0" w:val="nil"/>
                <w:left w:space="0" w:sz="0" w:val="nil"/>
                <w:bottom w:space="0" w:sz="0" w:val="nil"/>
                <w:right w:space="0" w:sz="0" w:val="nil"/>
                <w:between w:space="0" w:sz="0" w:val="nil"/>
              </w:pBdr>
              <w:shd w:fill="auto" w:val="clear"/>
              <w:spacing w:after="0" w:before="0" w:line="240" w:lineRule="auto"/>
              <w:ind w:left="407"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 recognise that changing class can elicit happy and/or sad emotions</w:t>
            </w:r>
          </w:p>
          <w:p w:rsidR="00000000" w:rsidDel="00000000" w:rsidP="00000000" w:rsidRDefault="00000000" w:rsidRPr="00000000" w14:paraId="00000012">
            <w:pPr>
              <w:keepNext w:val="0"/>
              <w:keepLines w:val="0"/>
              <w:pageBreakBefore w:val="0"/>
              <w:widowControl w:val="0"/>
              <w:numPr>
                <w:ilvl w:val="0"/>
                <w:numId w:val="69"/>
              </w:numPr>
              <w:pBdr>
                <w:top w:space="0" w:sz="0" w:val="nil"/>
                <w:left w:space="0" w:sz="0" w:val="nil"/>
                <w:bottom w:space="0" w:sz="0" w:val="nil"/>
                <w:right w:space="0" w:sz="0" w:val="nil"/>
                <w:between w:space="0" w:sz="0" w:val="nil"/>
              </w:pBdr>
              <w:shd w:fill="auto" w:val="clear"/>
              <w:spacing w:after="0" w:before="0" w:line="240" w:lineRule="auto"/>
              <w:ind w:left="407"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 know I can say how I feel about changing class or growing up</w:t>
            </w:r>
          </w:p>
          <w:p w:rsidR="00000000" w:rsidDel="00000000" w:rsidP="00000000" w:rsidRDefault="00000000" w:rsidRPr="00000000" w14:paraId="00000013">
            <w:pPr>
              <w:keepNext w:val="0"/>
              <w:keepLines w:val="0"/>
              <w:pageBreakBefore w:val="0"/>
              <w:widowControl w:val="0"/>
              <w:numPr>
                <w:ilvl w:val="0"/>
                <w:numId w:val="69"/>
              </w:numPr>
              <w:pBdr>
                <w:top w:space="0" w:sz="0" w:val="nil"/>
                <w:left w:space="0" w:sz="0" w:val="nil"/>
                <w:bottom w:space="0" w:sz="0" w:val="nil"/>
                <w:right w:space="0" w:sz="0" w:val="nil"/>
                <w:between w:space="0" w:sz="0" w:val="nil"/>
              </w:pBdr>
              <w:shd w:fill="auto" w:val="clear"/>
              <w:spacing w:after="0" w:before="0" w:line="240" w:lineRule="auto"/>
              <w:ind w:left="407"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 can identify how I have changed from a baby</w:t>
            </w:r>
          </w:p>
          <w:p w:rsidR="00000000" w:rsidDel="00000000" w:rsidP="00000000" w:rsidRDefault="00000000" w:rsidRPr="00000000" w14:paraId="00000014">
            <w:pPr>
              <w:keepNext w:val="0"/>
              <w:keepLines w:val="0"/>
              <w:pageBreakBefore w:val="0"/>
              <w:widowControl w:val="0"/>
              <w:numPr>
                <w:ilvl w:val="0"/>
                <w:numId w:val="69"/>
              </w:numPr>
              <w:pBdr>
                <w:top w:space="0" w:sz="0" w:val="nil"/>
                <w:left w:space="0" w:sz="0" w:val="nil"/>
                <w:bottom w:space="0" w:sz="0" w:val="nil"/>
                <w:right w:space="0" w:sz="0" w:val="nil"/>
                <w:between w:space="0" w:sz="0" w:val="nil"/>
              </w:pBdr>
              <w:shd w:fill="auto" w:val="clear"/>
              <w:spacing w:after="0" w:before="0" w:line="240" w:lineRule="auto"/>
              <w:ind w:left="407"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 understand what might change as I get older and explore how this makes me feel</w:t>
            </w:r>
          </w:p>
          <w:p w:rsidR="00000000" w:rsidDel="00000000" w:rsidP="00000000" w:rsidRDefault="00000000" w:rsidRPr="00000000" w14:paraId="00000015">
            <w:pPr>
              <w:keepNext w:val="0"/>
              <w:keepLines w:val="0"/>
              <w:pageBreakBefore w:val="0"/>
              <w:widowControl w:val="0"/>
              <w:numPr>
                <w:ilvl w:val="0"/>
                <w:numId w:val="69"/>
              </w:numPr>
              <w:pBdr>
                <w:top w:space="0" w:sz="0" w:val="nil"/>
                <w:left w:space="0" w:sz="0" w:val="nil"/>
                <w:bottom w:space="0" w:sz="0" w:val="nil"/>
                <w:right w:space="0" w:sz="0" w:val="nil"/>
                <w:between w:space="0" w:sz="0" w:val="nil"/>
              </w:pBdr>
              <w:shd w:fill="auto" w:val="clear"/>
              <w:spacing w:after="0" w:before="0" w:line="240" w:lineRule="auto"/>
              <w:ind w:left="407"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 can identify positive memories from the past year in school/home</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Outfit" w:cs="Outfit" w:eastAsia="Outfit" w:hAnsi="Outfit"/>
                <w:b w:val="0"/>
                <w:bCs w:val="0"/>
                <w:i w:val="0"/>
                <w:iCs w:val="0"/>
                <w:smallCaps w:val="0"/>
                <w:strike w:val="0"/>
                <w:color w:val="000c30"/>
                <w:sz w:val="22"/>
                <w:szCs w:val="22"/>
                <w:u w:val="none"/>
                <w:shd w:fill="auto" w:val="clear"/>
                <w:vertAlign w:val="baseline"/>
              </w:rPr>
            </w:pPr>
            <w:r w:rsidDel="00000000" w:rsidR="00000000" w:rsidRPr="00000000">
              <w:rPr>
                <w:rtl w:val="0"/>
              </w:rPr>
            </w:r>
          </w:p>
        </w:tc>
      </w:tr>
      <w:tr>
        <w:trPr>
          <w:cantSplit w:val="0"/>
          <w:trHeight w:val="475" w:hRule="atLeast"/>
          <w:tblHeader w:val="0"/>
        </w:trPr>
        <w:tc>
          <w:tcPr>
            <w:vMerge w:val="continue"/>
            <w:shd w:fill="ff6463" w:val="clear"/>
          </w:tcPr>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b w:val="0"/>
                <w:bCs w:val="0"/>
                <w:i w:val="0"/>
                <w:iCs w:val="0"/>
                <w:smallCaps w:val="0"/>
                <w:strike w:val="0"/>
                <w:color w:val="000c30"/>
                <w:sz w:val="22"/>
                <w:szCs w:val="22"/>
                <w:u w:val="none"/>
                <w:shd w:fill="auto" w:val="clear"/>
                <w:vertAlign w:val="baseline"/>
              </w:rPr>
            </w:pPr>
            <w:r w:rsidDel="00000000" w:rsidR="00000000" w:rsidRPr="00000000">
              <w:rPr>
                <w:rtl w:val="0"/>
              </w:rPr>
            </w:r>
          </w:p>
        </w:tc>
        <w:tc>
          <w:tcPr>
            <w:gridSpan w:val="2"/>
            <w:shd w:fill="ff6463" w:val="clear"/>
            <w:vAlign w:val="center"/>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97" w:right="0" w:firstLine="0"/>
              <w:jc w:val="left"/>
              <w:rPr>
                <w:rFonts w:ascii="Outfit" w:cs="Outfit" w:eastAsia="Outfit" w:hAnsi="Outfit"/>
                <w:b w:val="1"/>
                <w:bCs w:val="1"/>
                <w:i w:val="0"/>
                <w:iCs w:val="0"/>
                <w:smallCaps w:val="0"/>
                <w:strike w:val="0"/>
                <w:color w:val="000000"/>
                <w:sz w:val="22"/>
                <w:szCs w:val="22"/>
                <w:u w:val="none"/>
                <w:shd w:fill="auto" w:val="clear"/>
                <w:vertAlign w:val="baseline"/>
              </w:rPr>
            </w:pPr>
            <w:r w:rsidDel="00000000" w:rsidR="00000000" w:rsidRPr="00000000">
              <w:rPr>
                <w:rFonts w:ascii="Outfit" w:cs="Outfit" w:eastAsia="Outfit" w:hAnsi="Outfit"/>
                <w:b w:val="1"/>
                <w:bCs w:val="1"/>
                <w:i w:val="0"/>
                <w:iCs w:val="0"/>
                <w:smallCaps w:val="0"/>
                <w:strike w:val="0"/>
                <w:color w:val="000c30"/>
                <w:sz w:val="22"/>
                <w:szCs w:val="22"/>
                <w:u w:val="none"/>
                <w:shd w:fill="auto" w:val="clear"/>
                <w:vertAlign w:val="baseline"/>
                <w:rtl w:val="0"/>
              </w:rPr>
              <w:t xml:space="preserve">Vocabulary</w:t>
            </w:r>
            <w:r w:rsidDel="00000000" w:rsidR="00000000" w:rsidRPr="00000000">
              <w:rPr>
                <w:rtl w:val="0"/>
              </w:rPr>
            </w:r>
          </w:p>
        </w:tc>
      </w:tr>
      <w:tr>
        <w:trPr>
          <w:cantSplit w:val="0"/>
          <w:trHeight w:val="694" w:hRule="atLeast"/>
          <w:tblHeader w:val="0"/>
        </w:trPr>
        <w:tc>
          <w:tcPr>
            <w:vMerge w:val="continue"/>
            <w:shd w:fill="ff6463" w:val="clear"/>
          </w:tcPr>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b w:val="1"/>
                <w:bCs w:val="1"/>
                <w:i w:val="0"/>
                <w:iCs w:val="0"/>
                <w:smallCaps w:val="0"/>
                <w:strike w:val="0"/>
                <w:color w:val="000000"/>
                <w:sz w:val="22"/>
                <w:szCs w:val="22"/>
                <w:u w:val="none"/>
                <w:shd w:fill="auto" w:val="clear"/>
                <w:vertAlign w:val="baseline"/>
              </w:rPr>
            </w:pPr>
            <w:r w:rsidDel="00000000" w:rsidR="00000000" w:rsidRPr="00000000">
              <w:rPr>
                <w:rtl w:val="0"/>
              </w:rPr>
            </w:r>
          </w:p>
        </w:tc>
        <w:tc>
          <w:tcPr>
            <w:gridSpan w:val="2"/>
            <w:shd w:fill="ffffff" w:val="clear"/>
            <w:vAlign w:val="center"/>
          </w:tcPr>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Outfit" w:cs="Outfit" w:eastAsia="Outfit" w:hAnsi="Outfit"/>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angry, argue, calm, family, feelings, friends, jobs, lonely, relationships, upset</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Outfit" w:cs="Outfit" w:eastAsia="Outfit" w:hAnsi="Outfit"/>
                <w:b w:val="0"/>
                <w:bCs w:val="0"/>
                <w:i w:val="0"/>
                <w:iCs w:val="0"/>
                <w:smallCaps w:val="0"/>
                <w:strike w:val="0"/>
                <w:color w:val="000c3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Outfit" w:cs="Outfit" w:eastAsia="Outfit" w:hAnsi="Outfit"/>
                <w:b w:val="0"/>
                <w:bCs w:val="0"/>
                <w:i w:val="0"/>
                <w:iCs w:val="0"/>
                <w:smallCaps w:val="0"/>
                <w:strike w:val="0"/>
                <w:color w:val="000c3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Outfit" w:cs="Outfit" w:eastAsia="Outfit" w:hAnsi="Outfit"/>
                <w:b w:val="0"/>
                <w:bCs w:val="0"/>
                <w:i w:val="0"/>
                <w:iCs w:val="0"/>
                <w:smallCaps w:val="0"/>
                <w:strike w:val="0"/>
                <w:color w:val="000c3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Outfit" w:cs="Outfit" w:eastAsia="Outfit" w:hAnsi="Outfit"/>
                <w:b w:val="0"/>
                <w:bCs w:val="0"/>
                <w:i w:val="0"/>
                <w:iCs w:val="0"/>
                <w:smallCaps w:val="0"/>
                <w:strike w:val="0"/>
                <w:color w:val="000c3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21">
      <w:pPr>
        <w:spacing w:line="240" w:lineRule="auto"/>
        <w:jc w:val="both"/>
        <w:rPr>
          <w:rFonts w:ascii="Outfit" w:cs="Outfit" w:eastAsia="Outfit" w:hAnsi="Outfit"/>
          <w:color w:val="000c30"/>
        </w:rPr>
      </w:pPr>
      <w:r w:rsidDel="00000000" w:rsidR="00000000" w:rsidRPr="00000000">
        <w:rPr>
          <w:rtl w:val="0"/>
        </w:rPr>
      </w:r>
    </w:p>
    <w:p w:rsidR="00000000" w:rsidDel="00000000" w:rsidP="00000000" w:rsidRDefault="00000000" w:rsidRPr="00000000" w14:paraId="00000022">
      <w:pPr>
        <w:spacing w:after="0" w:line="240" w:lineRule="auto"/>
        <w:rPr>
          <w:rFonts w:ascii="Outfit" w:cs="Outfit" w:eastAsia="Outfit" w:hAnsi="Outfit"/>
          <w:color w:val="000c30"/>
        </w:rPr>
      </w:pPr>
      <w:r w:rsidDel="00000000" w:rsidR="00000000" w:rsidRPr="00000000">
        <w:br w:type="page"/>
      </w:r>
      <w:r w:rsidDel="00000000" w:rsidR="00000000" w:rsidRPr="00000000">
        <w:rPr>
          <w:rtl w:val="0"/>
        </w:rPr>
      </w:r>
    </w:p>
    <w:p w:rsidR="00000000" w:rsidDel="00000000" w:rsidP="00000000" w:rsidRDefault="00000000" w:rsidRPr="00000000" w14:paraId="00000023">
      <w:pPr>
        <w:spacing w:line="240" w:lineRule="auto"/>
        <w:jc w:val="both"/>
        <w:rPr>
          <w:rFonts w:ascii="Outfit" w:cs="Outfit" w:eastAsia="Outfit" w:hAnsi="Outfit"/>
          <w:color w:val="000c30"/>
        </w:rPr>
      </w:pPr>
      <w:r w:rsidDel="00000000" w:rsidR="00000000" w:rsidRPr="00000000">
        <w:rPr>
          <w:rFonts w:ascii="Outfit" w:cs="Outfit" w:eastAsia="Outfit" w:hAnsi="Outfit"/>
          <w:color w:val="000c30"/>
          <w:rtl w:val="0"/>
        </w:rPr>
        <w:t xml:space="preserve">This page offers simple ways to support your child's learning at home. The questions, ideas, and resources below encourage meaningful discussion, independence, and practising key life skills in everyday situations. </w:t>
      </w:r>
    </w:p>
    <w:tbl>
      <w:tblPr>
        <w:tblStyle w:val="Table2"/>
        <w:tblW w:w="1452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13"/>
        <w:gridCol w:w="4627"/>
        <w:gridCol w:w="4961"/>
        <w:gridCol w:w="4319"/>
        <w:tblGridChange w:id="0">
          <w:tblGrid>
            <w:gridCol w:w="613"/>
            <w:gridCol w:w="4627"/>
            <w:gridCol w:w="4961"/>
            <w:gridCol w:w="4319"/>
          </w:tblGrid>
        </w:tblGridChange>
      </w:tblGrid>
      <w:tr>
        <w:trPr>
          <w:cantSplit w:val="0"/>
          <w:trHeight w:val="701" w:hRule="atLeast"/>
          <w:tblHeader w:val="0"/>
        </w:trPr>
        <w:tc>
          <w:tcPr>
            <w:vMerge w:val="restart"/>
            <w:shd w:fill="ff6463" w:val="clear"/>
          </w:tcPr>
          <w:p w:rsidR="00000000" w:rsidDel="00000000" w:rsidP="00000000" w:rsidRDefault="00000000" w:rsidRPr="00000000" w14:paraId="00000024">
            <w:pPr>
              <w:spacing w:after="0" w:lineRule="auto"/>
              <w:ind w:left="113" w:right="113" w:firstLine="0"/>
              <w:jc w:val="center"/>
              <w:rPr>
                <w:rFonts w:ascii="Outfit" w:cs="Outfit" w:eastAsia="Outfit" w:hAnsi="Outfit"/>
                <w:b w:val="1"/>
                <w:bCs w:val="1"/>
                <w:color w:val="000c30"/>
              </w:rPr>
            </w:pPr>
            <w:r w:rsidDel="00000000" w:rsidR="00000000" w:rsidRPr="00000000">
              <w:rPr>
                <w:rFonts w:ascii="Outfit" w:cs="Outfit" w:eastAsia="Outfit" w:hAnsi="Outfit"/>
                <w:b w:val="1"/>
                <w:bCs w:val="1"/>
                <w:color w:val="000c30"/>
                <w:sz w:val="28"/>
                <w:szCs w:val="28"/>
                <w:rtl w:val="0"/>
              </w:rPr>
              <w:t xml:space="preserve">Ages 3-5</w:t>
            </w:r>
            <w:r w:rsidDel="00000000" w:rsidR="00000000" w:rsidRPr="00000000">
              <w:rPr>
                <w:rtl w:val="0"/>
              </w:rPr>
            </w:r>
          </w:p>
        </w:tc>
        <w:tc>
          <w:tcPr>
            <w:gridSpan w:val="3"/>
            <w:shd w:fill="ff6463" w:val="clear"/>
            <w:vAlign w:val="center"/>
          </w:tcPr>
          <w:p w:rsidR="00000000" w:rsidDel="00000000" w:rsidP="00000000" w:rsidRDefault="00000000" w:rsidRPr="00000000" w14:paraId="00000025">
            <w:pPr>
              <w:spacing w:after="0" w:lineRule="auto"/>
              <w:jc w:val="center"/>
              <w:rPr>
                <w:rFonts w:ascii="Outfit" w:cs="Outfit" w:eastAsia="Outfit" w:hAnsi="Outfit"/>
                <w:b w:val="1"/>
                <w:bCs w:val="1"/>
                <w:color w:val="000c30"/>
              </w:rPr>
            </w:pPr>
            <w:r w:rsidDel="00000000" w:rsidR="00000000" w:rsidRPr="00000000">
              <w:rPr>
                <w:rFonts w:ascii="Outfit" w:cs="Outfit" w:eastAsia="Outfit" w:hAnsi="Outfit"/>
                <w:b w:val="1"/>
                <w:bCs w:val="1"/>
                <w:color w:val="000c30"/>
                <w:rtl w:val="0"/>
              </w:rPr>
              <w:t xml:space="preserve">Talking Together: suggested questions to support Changing Me learning at home</w:t>
            </w:r>
          </w:p>
        </w:tc>
      </w:tr>
      <w:tr>
        <w:trPr>
          <w:cantSplit w:val="0"/>
          <w:trHeight w:val="148" w:hRule="atLeast"/>
          <w:tblHeader w:val="0"/>
        </w:trPr>
        <w:tc>
          <w:tcPr>
            <w:vMerge w:val="continue"/>
            <w:shd w:fill="ff6463" w:val="clear"/>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b w:val="1"/>
                <w:bCs w:val="1"/>
                <w:color w:val="000c30"/>
              </w:rPr>
            </w:pPr>
            <w:r w:rsidDel="00000000" w:rsidR="00000000" w:rsidRPr="00000000">
              <w:rPr>
                <w:rtl w:val="0"/>
              </w:rPr>
            </w:r>
          </w:p>
        </w:tc>
        <w:tc>
          <w:tcPr/>
          <w:p w:rsidR="00000000" w:rsidDel="00000000" w:rsidP="00000000" w:rsidRDefault="00000000" w:rsidRPr="00000000" w14:paraId="00000029">
            <w:pPr>
              <w:spacing w:after="0" w:line="240" w:lineRule="auto"/>
              <w:rPr>
                <w:rFonts w:ascii="Outfit" w:cs="Outfit" w:eastAsia="Outfit" w:hAnsi="Outfit"/>
                <w:b w:val="1"/>
                <w:bCs w:val="1"/>
                <w:color w:val="000c30"/>
              </w:rPr>
            </w:pPr>
            <w:r w:rsidDel="00000000" w:rsidR="00000000" w:rsidRPr="00000000">
              <w:rPr>
                <w:rFonts w:ascii="Outfit" w:cs="Outfit" w:eastAsia="Outfit" w:hAnsi="Outfit"/>
                <w:b w:val="1"/>
                <w:bCs w:val="1"/>
                <w:color w:val="000c30"/>
                <w:rtl w:val="0"/>
              </w:rPr>
              <w:t xml:space="preserve">Growing and changing</w:t>
            </w:r>
          </w:p>
          <w:p w:rsidR="00000000" w:rsidDel="00000000" w:rsidP="00000000" w:rsidRDefault="00000000" w:rsidRPr="00000000" w14:paraId="0000002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How were you different when you were a baby?</w:t>
            </w:r>
          </w:p>
          <w:p w:rsidR="00000000" w:rsidDel="00000000" w:rsidP="00000000" w:rsidRDefault="00000000" w:rsidRPr="00000000" w14:paraId="0000002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What can you do now that you couldn’t do before?</w:t>
            </w:r>
          </w:p>
          <w:p w:rsidR="00000000" w:rsidDel="00000000" w:rsidP="00000000" w:rsidRDefault="00000000" w:rsidRPr="00000000" w14:paraId="000000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What are you looking forward to as you get older?</w:t>
            </w:r>
          </w:p>
        </w:tc>
        <w:tc>
          <w:tcPr/>
          <w:p w:rsidR="00000000" w:rsidDel="00000000" w:rsidP="00000000" w:rsidRDefault="00000000" w:rsidRPr="00000000" w14:paraId="0000002D">
            <w:pPr>
              <w:spacing w:after="0" w:line="240" w:lineRule="auto"/>
              <w:rPr>
                <w:rFonts w:ascii="Outfit" w:cs="Outfit" w:eastAsia="Outfit" w:hAnsi="Outfit"/>
                <w:b w:val="1"/>
                <w:bCs w:val="1"/>
                <w:color w:val="000c30"/>
              </w:rPr>
            </w:pPr>
            <w:r w:rsidDel="00000000" w:rsidR="00000000" w:rsidRPr="00000000">
              <w:rPr>
                <w:rFonts w:ascii="Outfit" w:cs="Outfit" w:eastAsia="Outfit" w:hAnsi="Outfit"/>
                <w:b w:val="1"/>
                <w:bCs w:val="1"/>
                <w:color w:val="000c30"/>
                <w:rtl w:val="0"/>
              </w:rPr>
              <w:t xml:space="preserve">Knowing our bodies</w:t>
            </w:r>
          </w:p>
          <w:p w:rsidR="00000000" w:rsidDel="00000000" w:rsidP="00000000" w:rsidRDefault="00000000" w:rsidRPr="00000000" w14:paraId="0000002E">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What are some parts of your body and what do they help you do?</w:t>
            </w:r>
          </w:p>
          <w:p w:rsidR="00000000" w:rsidDel="00000000" w:rsidP="00000000" w:rsidRDefault="00000000" w:rsidRPr="00000000" w14:paraId="0000002F">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How does your body help you play and learn?</w:t>
            </w:r>
          </w:p>
          <w:p w:rsidR="00000000" w:rsidDel="00000000" w:rsidP="00000000" w:rsidRDefault="00000000" w:rsidRPr="00000000" w14:paraId="00000030">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Why is it important to take care of our bodies?</w:t>
            </w:r>
          </w:p>
        </w:tc>
        <w:tc>
          <w:tcPr/>
          <w:p w:rsidR="00000000" w:rsidDel="00000000" w:rsidP="00000000" w:rsidRDefault="00000000" w:rsidRPr="00000000" w14:paraId="00000031">
            <w:pPr>
              <w:spacing w:after="0" w:line="240" w:lineRule="auto"/>
              <w:rPr>
                <w:rFonts w:ascii="Outfit" w:cs="Outfit" w:eastAsia="Outfit" w:hAnsi="Outfit"/>
                <w:b w:val="1"/>
                <w:bCs w:val="1"/>
                <w:color w:val="000c30"/>
              </w:rPr>
            </w:pPr>
            <w:r w:rsidDel="00000000" w:rsidR="00000000" w:rsidRPr="00000000">
              <w:rPr>
                <w:rFonts w:ascii="Outfit" w:cs="Outfit" w:eastAsia="Outfit" w:hAnsi="Outfit"/>
                <w:b w:val="1"/>
                <w:bCs w:val="1"/>
                <w:color w:val="000c30"/>
                <w:rtl w:val="0"/>
              </w:rPr>
              <w:t xml:space="preserve">Talking about feelings</w:t>
            </w:r>
          </w:p>
          <w:p w:rsidR="00000000" w:rsidDel="00000000" w:rsidP="00000000" w:rsidRDefault="00000000" w:rsidRPr="00000000" w14:paraId="0000003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How do you feel about growing up?</w:t>
            </w:r>
          </w:p>
          <w:p w:rsidR="00000000" w:rsidDel="00000000" w:rsidP="00000000" w:rsidRDefault="00000000" w:rsidRPr="00000000" w14:paraId="0000003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What can you do when you feel worried or upset?</w:t>
            </w:r>
          </w:p>
          <w:p w:rsidR="00000000" w:rsidDel="00000000" w:rsidP="00000000" w:rsidRDefault="00000000" w:rsidRPr="00000000" w14:paraId="0000003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Who can you talk to if you need help?</w:t>
            </w:r>
          </w:p>
        </w:tc>
      </w:tr>
      <w:tr>
        <w:trPr>
          <w:cantSplit w:val="0"/>
          <w:trHeight w:val="148" w:hRule="atLeast"/>
          <w:tblHeader w:val="0"/>
        </w:trPr>
        <w:tc>
          <w:tcPr>
            <w:vMerge w:val="continue"/>
            <w:shd w:fill="ff6463" w:val="clear"/>
          </w:tcPr>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b w:val="0"/>
                <w:bCs w:val="0"/>
                <w:i w:val="0"/>
                <w:iCs w:val="0"/>
                <w:smallCaps w:val="0"/>
                <w:strike w:val="0"/>
                <w:color w:val="000c3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36">
            <w:pPr>
              <w:spacing w:after="0" w:line="240" w:lineRule="auto"/>
              <w:rPr>
                <w:rFonts w:ascii="Outfit" w:cs="Outfit" w:eastAsia="Outfit" w:hAnsi="Outfit"/>
                <w:b w:val="1"/>
                <w:bCs w:val="1"/>
                <w:color w:val="000c30"/>
              </w:rPr>
            </w:pPr>
            <w:r w:rsidDel="00000000" w:rsidR="00000000" w:rsidRPr="00000000">
              <w:rPr>
                <w:rFonts w:ascii="Outfit" w:cs="Outfit" w:eastAsia="Outfit" w:hAnsi="Outfit"/>
                <w:b w:val="1"/>
                <w:bCs w:val="1"/>
                <w:color w:val="000c30"/>
                <w:rtl w:val="0"/>
              </w:rPr>
              <w:t xml:space="preserve">Getting help and solving problems</w:t>
            </w:r>
          </w:p>
          <w:p w:rsidR="00000000" w:rsidDel="00000000" w:rsidP="00000000" w:rsidRDefault="00000000" w:rsidRPr="00000000" w14:paraId="0000003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1"/>
                <w:bCs w:val="1"/>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Who helps you when you have a problem?</w:t>
            </w:r>
            <w:r w:rsidDel="00000000" w:rsidR="00000000" w:rsidRPr="00000000">
              <w:rPr>
                <w:rtl w:val="0"/>
              </w:rPr>
            </w:r>
          </w:p>
          <w:p w:rsidR="00000000" w:rsidDel="00000000" w:rsidP="00000000" w:rsidRDefault="00000000" w:rsidRPr="00000000" w14:paraId="0000003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1"/>
                <w:bCs w:val="1"/>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What can you do if something is worrying you?</w:t>
            </w:r>
            <w:r w:rsidDel="00000000" w:rsidR="00000000" w:rsidRPr="00000000">
              <w:rPr>
                <w:rtl w:val="0"/>
              </w:rPr>
            </w:r>
          </w:p>
          <w:p w:rsidR="00000000" w:rsidDel="00000000" w:rsidP="00000000" w:rsidRDefault="00000000" w:rsidRPr="00000000" w14:paraId="0000003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1"/>
                <w:bCs w:val="1"/>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How can sharing your feelings help solve problem?</w:t>
            </w:r>
            <w:r w:rsidDel="00000000" w:rsidR="00000000" w:rsidRPr="00000000">
              <w:rPr>
                <w:rtl w:val="0"/>
              </w:rPr>
            </w:r>
          </w:p>
        </w:tc>
        <w:tc>
          <w:tcPr/>
          <w:p w:rsidR="00000000" w:rsidDel="00000000" w:rsidP="00000000" w:rsidRDefault="00000000" w:rsidRPr="00000000" w14:paraId="0000003A">
            <w:pPr>
              <w:spacing w:after="0" w:line="240" w:lineRule="auto"/>
              <w:rPr>
                <w:rFonts w:ascii="Outfit" w:cs="Outfit" w:eastAsia="Outfit" w:hAnsi="Outfit"/>
                <w:b w:val="1"/>
                <w:bCs w:val="1"/>
                <w:color w:val="000c30"/>
              </w:rPr>
            </w:pPr>
            <w:r w:rsidDel="00000000" w:rsidR="00000000" w:rsidRPr="00000000">
              <w:rPr>
                <w:rFonts w:ascii="Outfit" w:cs="Outfit" w:eastAsia="Outfit" w:hAnsi="Outfit"/>
                <w:b w:val="1"/>
                <w:bCs w:val="1"/>
                <w:color w:val="000c30"/>
                <w:rtl w:val="0"/>
              </w:rPr>
              <w:t xml:space="preserve">Happy memories</w:t>
            </w:r>
          </w:p>
          <w:p w:rsidR="00000000" w:rsidDel="00000000" w:rsidP="00000000" w:rsidRDefault="00000000" w:rsidRPr="00000000" w14:paraId="0000003B">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What are some happy memories from this year?</w:t>
            </w:r>
          </w:p>
          <w:p w:rsidR="00000000" w:rsidDel="00000000" w:rsidP="00000000" w:rsidRDefault="00000000" w:rsidRPr="00000000" w14:paraId="0000003C">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How can remembering happy times help when we feel sad?</w:t>
            </w:r>
          </w:p>
          <w:p w:rsidR="00000000" w:rsidDel="00000000" w:rsidP="00000000" w:rsidRDefault="00000000" w:rsidRPr="00000000" w14:paraId="0000003D">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What special things do you remember doing?</w:t>
            </w:r>
          </w:p>
        </w:tc>
        <w:tc>
          <w:tcPr/>
          <w:p w:rsidR="00000000" w:rsidDel="00000000" w:rsidP="00000000" w:rsidRDefault="00000000" w:rsidRPr="00000000" w14:paraId="0000003E">
            <w:pPr>
              <w:spacing w:after="0" w:line="240" w:lineRule="auto"/>
              <w:rPr>
                <w:rFonts w:ascii="Outfit" w:cs="Outfit" w:eastAsia="Outfit" w:hAnsi="Outfit"/>
                <w:b w:val="1"/>
                <w:bCs w:val="1"/>
                <w:color w:val="000c30"/>
              </w:rPr>
            </w:pPr>
            <w:r w:rsidDel="00000000" w:rsidR="00000000" w:rsidRPr="00000000">
              <w:rPr>
                <w:rFonts w:ascii="Outfit" w:cs="Outfit" w:eastAsia="Outfit" w:hAnsi="Outfit"/>
                <w:b w:val="1"/>
                <w:bCs w:val="1"/>
                <w:color w:val="000c30"/>
                <w:rtl w:val="0"/>
              </w:rPr>
              <w:t xml:space="preserve">Feelings about change</w:t>
            </w:r>
          </w:p>
          <w:p w:rsidR="00000000" w:rsidDel="00000000" w:rsidP="00000000" w:rsidRDefault="00000000" w:rsidRPr="00000000" w14:paraId="0000003F">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How can change make us feel happy and sad at the same time?</w:t>
            </w:r>
          </w:p>
          <w:p w:rsidR="00000000" w:rsidDel="00000000" w:rsidP="00000000" w:rsidRDefault="00000000" w:rsidRPr="00000000" w14:paraId="00000040">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What changes are happening for you soon?</w:t>
            </w:r>
          </w:p>
          <w:p w:rsidR="00000000" w:rsidDel="00000000" w:rsidP="00000000" w:rsidRDefault="00000000" w:rsidRPr="00000000" w14:paraId="00000041">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What can help you feel calm about change?</w:t>
            </w:r>
          </w:p>
        </w:tc>
      </w:tr>
      <w:tr>
        <w:trPr>
          <w:cantSplit w:val="0"/>
          <w:trHeight w:val="148" w:hRule="atLeast"/>
          <w:tblHeader w:val="0"/>
        </w:trPr>
        <w:tc>
          <w:tcPr>
            <w:vMerge w:val="continue"/>
            <w:shd w:fill="ff6463" w:val="clear"/>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b w:val="0"/>
                <w:bCs w:val="0"/>
                <w:i w:val="0"/>
                <w:iCs w:val="0"/>
                <w:smallCaps w:val="0"/>
                <w:strike w:val="0"/>
                <w:color w:val="000c30"/>
                <w:sz w:val="22"/>
                <w:szCs w:val="22"/>
                <w:u w:val="none"/>
                <w:shd w:fill="auto" w:val="clear"/>
                <w:vertAlign w:val="baseline"/>
              </w:rPr>
            </w:pPr>
            <w:r w:rsidDel="00000000" w:rsidR="00000000" w:rsidRPr="00000000">
              <w:rPr>
                <w:rtl w:val="0"/>
              </w:rPr>
            </w:r>
          </w:p>
        </w:tc>
        <w:tc>
          <w:tcPr>
            <w:gridSpan w:val="3"/>
            <w:shd w:fill="ff6463" w:val="clear"/>
          </w:tcPr>
          <w:p w:rsidR="00000000" w:rsidDel="00000000" w:rsidP="00000000" w:rsidRDefault="00000000" w:rsidRPr="00000000" w14:paraId="00000043">
            <w:pPr>
              <w:spacing w:line="276" w:lineRule="auto"/>
              <w:rPr>
                <w:rFonts w:ascii="Outfit" w:cs="Outfit" w:eastAsia="Outfit" w:hAnsi="Outfit"/>
                <w:b w:val="1"/>
                <w:bCs w:val="1"/>
                <w:color w:val="000c30"/>
              </w:rPr>
            </w:pPr>
            <w:r w:rsidDel="00000000" w:rsidR="00000000" w:rsidRPr="00000000">
              <w:rPr>
                <w:rFonts w:ascii="Outfit" w:cs="Outfit" w:eastAsia="Outfit" w:hAnsi="Outfit"/>
                <w:b w:val="1"/>
                <w:bCs w:val="1"/>
                <w:color w:val="000c30"/>
                <w:rtl w:val="0"/>
              </w:rPr>
              <w:t xml:space="preserve">Resources and additional support for Families</w:t>
            </w:r>
          </w:p>
        </w:tc>
      </w:tr>
      <w:tr>
        <w:trPr>
          <w:cantSplit w:val="0"/>
          <w:trHeight w:val="148" w:hRule="atLeast"/>
          <w:tblHeader w:val="0"/>
        </w:trPr>
        <w:tc>
          <w:tcPr>
            <w:vMerge w:val="continue"/>
            <w:shd w:fill="ff6463" w:val="clear"/>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b w:val="1"/>
                <w:bCs w:val="1"/>
                <w:color w:val="000c30"/>
              </w:rPr>
            </w:pPr>
            <w:r w:rsidDel="00000000" w:rsidR="00000000" w:rsidRPr="00000000">
              <w:rPr>
                <w:rtl w:val="0"/>
              </w:rPr>
            </w:r>
          </w:p>
        </w:tc>
        <w:tc>
          <w:tcPr>
            <w:gridSpan w:val="3"/>
            <w:shd w:fill="ffffff" w:val="clear"/>
          </w:tcPr>
          <w:p w:rsidR="00000000" w:rsidDel="00000000" w:rsidP="00000000" w:rsidRDefault="00000000" w:rsidRPr="00000000" w14:paraId="0000004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color w:val="000c30"/>
                <w:sz w:val="20"/>
                <w:szCs w:val="20"/>
                <w:u w:val="none"/>
                <w:shd w:fill="auto" w:val="clear"/>
                <w:vertAlign w:val="baseline"/>
              </w:rPr>
            </w:pPr>
            <w:hyperlink r:id="rId6">
              <w:r w:rsidDel="00000000" w:rsidR="00000000" w:rsidRPr="00000000">
                <w:rPr>
                  <w:rFonts w:ascii="Outfit" w:cs="Outfit" w:eastAsia="Outfit" w:hAnsi="Outfit"/>
                  <w:b w:val="0"/>
                  <w:bCs w:val="0"/>
                  <w:i w:val="0"/>
                  <w:iCs w:val="0"/>
                  <w:smallCaps w:val="0"/>
                  <w:strike w:val="0"/>
                  <w:color w:val="467886"/>
                  <w:sz w:val="20"/>
                  <w:szCs w:val="20"/>
                  <w:u w:val="single"/>
                  <w:shd w:fill="auto" w:val="clear"/>
                  <w:vertAlign w:val="baseline"/>
                  <w:rtl w:val="0"/>
                </w:rPr>
                <w:t xml:space="preserve">NSPCC - Early Years Resources</w:t>
              </w:r>
            </w:hyperlink>
            <w:r w:rsidDel="00000000" w:rsidR="00000000" w:rsidRPr="00000000">
              <w:rPr>
                <w:rFonts w:ascii="Outfit" w:cs="Outfit" w:eastAsia="Outfit" w:hAnsi="Outfit"/>
                <w:b w:val="0"/>
                <w:bCs w:val="0"/>
                <w:i w:val="0"/>
                <w:iCs w:val="0"/>
                <w:smallCaps w:val="0"/>
                <w:strike w:val="0"/>
                <w:color w:val="000c30"/>
                <w:sz w:val="20"/>
                <w:szCs w:val="20"/>
                <w:u w:val="none"/>
                <w:shd w:fill="auto" w:val="clear"/>
                <w:vertAlign w:val="baseline"/>
                <w:rtl w:val="0"/>
              </w:rPr>
              <w:t xml:space="preserve"> – guidance to help children understand feelings and transitions</w:t>
            </w:r>
          </w:p>
          <w:p w:rsidR="00000000" w:rsidDel="00000000" w:rsidP="00000000" w:rsidRDefault="00000000" w:rsidRPr="00000000" w14:paraId="0000004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color w:val="000c30"/>
                <w:sz w:val="20"/>
                <w:szCs w:val="20"/>
                <w:u w:val="none"/>
                <w:shd w:fill="auto" w:val="clear"/>
                <w:vertAlign w:val="baseline"/>
              </w:rPr>
            </w:pPr>
            <w:hyperlink r:id="rId7">
              <w:r w:rsidDel="00000000" w:rsidR="00000000" w:rsidRPr="00000000">
                <w:rPr>
                  <w:rFonts w:ascii="Outfit" w:cs="Outfit" w:eastAsia="Outfit" w:hAnsi="Outfit"/>
                  <w:b w:val="0"/>
                  <w:bCs w:val="0"/>
                  <w:i w:val="0"/>
                  <w:iCs w:val="0"/>
                  <w:smallCaps w:val="0"/>
                  <w:strike w:val="0"/>
                  <w:color w:val="467886"/>
                  <w:sz w:val="20"/>
                  <w:szCs w:val="20"/>
                  <w:u w:val="single"/>
                  <w:shd w:fill="auto" w:val="clear"/>
                  <w:vertAlign w:val="baseline"/>
                  <w:rtl w:val="0"/>
                </w:rPr>
                <w:t xml:space="preserve">BBC Tiny Happy People</w:t>
              </w:r>
            </w:hyperlink>
            <w:r w:rsidDel="00000000" w:rsidR="00000000" w:rsidRPr="00000000">
              <w:rPr>
                <w:rFonts w:ascii="Outfit" w:cs="Outfit" w:eastAsia="Outfit" w:hAnsi="Outfit"/>
                <w:b w:val="0"/>
                <w:bCs w:val="0"/>
                <w:i w:val="0"/>
                <w:iCs w:val="0"/>
                <w:smallCaps w:val="0"/>
                <w:strike w:val="0"/>
                <w:color w:val="000c30"/>
                <w:sz w:val="20"/>
                <w:szCs w:val="20"/>
                <w:u w:val="none"/>
                <w:shd w:fill="auto" w:val="clear"/>
                <w:vertAlign w:val="baseline"/>
                <w:rtl w:val="0"/>
              </w:rPr>
              <w:t xml:space="preserve"> – resources to support emotional development and communication</w:t>
            </w:r>
          </w:p>
          <w:p w:rsidR="00000000" w:rsidDel="00000000" w:rsidP="00000000" w:rsidRDefault="00000000" w:rsidRPr="00000000" w14:paraId="0000004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color w:val="000c30"/>
                <w:sz w:val="20"/>
                <w:szCs w:val="20"/>
                <w:u w:val="none"/>
                <w:shd w:fill="auto" w:val="clear"/>
                <w:vertAlign w:val="baseline"/>
              </w:rPr>
            </w:pPr>
            <w:hyperlink r:id="rId8">
              <w:r w:rsidDel="00000000" w:rsidR="00000000" w:rsidRPr="00000000">
                <w:rPr>
                  <w:rFonts w:ascii="Outfit" w:cs="Outfit" w:eastAsia="Outfit" w:hAnsi="Outfit"/>
                  <w:b w:val="0"/>
                  <w:bCs w:val="0"/>
                  <w:i w:val="0"/>
                  <w:iCs w:val="0"/>
                  <w:smallCaps w:val="0"/>
                  <w:strike w:val="0"/>
                  <w:color w:val="467886"/>
                  <w:sz w:val="20"/>
                  <w:szCs w:val="20"/>
                  <w:u w:val="single"/>
                  <w:shd w:fill="auto" w:val="clear"/>
                  <w:vertAlign w:val="baseline"/>
                  <w:rtl w:val="0"/>
                </w:rPr>
                <w:t xml:space="preserve">Anna Freud Common difficulties</w:t>
              </w:r>
            </w:hyperlink>
            <w:r w:rsidDel="00000000" w:rsidR="00000000" w:rsidRPr="00000000">
              <w:rPr>
                <w:rFonts w:ascii="Outfit" w:cs="Outfit" w:eastAsia="Outfit" w:hAnsi="Outfit"/>
                <w:b w:val="0"/>
                <w:bCs w:val="0"/>
                <w:i w:val="0"/>
                <w:iCs w:val="0"/>
                <w:smallCaps w:val="0"/>
                <w:strike w:val="0"/>
                <w:color w:val="000c30"/>
                <w:sz w:val="20"/>
                <w:szCs w:val="20"/>
                <w:u w:val="none"/>
                <w:shd w:fill="auto" w:val="clear"/>
                <w:vertAlign w:val="baseline"/>
                <w:rtl w:val="0"/>
              </w:rPr>
              <w:t xml:space="preserve"> for under fives</w:t>
            </w:r>
          </w:p>
          <w:p w:rsidR="00000000" w:rsidDel="00000000" w:rsidP="00000000" w:rsidRDefault="00000000" w:rsidRPr="00000000" w14:paraId="0000004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color w:val="000c30"/>
                <w:sz w:val="20"/>
                <w:szCs w:val="20"/>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0"/>
                <w:szCs w:val="20"/>
                <w:u w:val="none"/>
                <w:shd w:fill="auto" w:val="clear"/>
                <w:vertAlign w:val="baseline"/>
                <w:rtl w:val="0"/>
              </w:rPr>
              <w:t xml:space="preserve">Visit your local library to explore a range of age-appropriate fiction and non-fiction books linked to the Changing Me theme.</w:t>
            </w:r>
          </w:p>
        </w:tc>
      </w:tr>
      <w:tr>
        <w:trPr>
          <w:cantSplit w:val="0"/>
          <w:trHeight w:val="900" w:hRule="atLeast"/>
          <w:tblHeader w:val="0"/>
        </w:trPr>
        <w:tc>
          <w:tcPr>
            <w:vMerge w:val="continue"/>
            <w:shd w:fill="ff6463" w:val="clear"/>
          </w:tcPr>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b w:val="0"/>
                <w:bCs w:val="0"/>
                <w:i w:val="0"/>
                <w:iCs w:val="0"/>
                <w:smallCaps w:val="0"/>
                <w:strike w:val="0"/>
                <w:color w:val="000c30"/>
                <w:sz w:val="20"/>
                <w:szCs w:val="20"/>
                <w:u w:val="none"/>
                <w:shd w:fill="auto" w:val="clear"/>
                <w:vertAlign w:val="baseline"/>
              </w:rPr>
            </w:pPr>
            <w:r w:rsidDel="00000000" w:rsidR="00000000" w:rsidRPr="00000000">
              <w:rPr>
                <w:rtl w:val="0"/>
              </w:rPr>
            </w:r>
          </w:p>
        </w:tc>
        <w:tc>
          <w:tcPr>
            <w:gridSpan w:val="3"/>
            <w:tcBorders>
              <w:bottom w:color="000000" w:space="0" w:sz="4" w:val="single"/>
            </w:tcBorders>
            <w:shd w:fill="ffffff" w:val="clear"/>
          </w:tcPr>
          <w:p w:rsidR="00000000" w:rsidDel="00000000" w:rsidP="00000000" w:rsidRDefault="00000000" w:rsidRPr="00000000" w14:paraId="0000004E">
            <w:pPr>
              <w:spacing w:line="276" w:lineRule="auto"/>
              <w:rPr>
                <w:rFonts w:ascii="Outfit" w:cs="Outfit" w:eastAsia="Outfit" w:hAnsi="Outfit"/>
                <w:b w:val="1"/>
                <w:bCs w:val="1"/>
                <w:color w:val="000c30"/>
                <w:sz w:val="20"/>
                <w:szCs w:val="20"/>
              </w:rPr>
            </w:pPr>
            <w:r w:rsidDel="00000000" w:rsidR="00000000" w:rsidRPr="00000000">
              <w:rPr>
                <w:rFonts w:ascii="Outfit" w:cs="Outfit" w:eastAsia="Outfit" w:hAnsi="Outfit"/>
                <w:b w:val="1"/>
                <w:bCs w:val="1"/>
                <w:color w:val="000c30"/>
                <w:sz w:val="20"/>
                <w:szCs w:val="20"/>
                <w:rtl w:val="0"/>
              </w:rPr>
              <w:t xml:space="preserve">School-based and local resources (editable box for teachers):</w:t>
            </w:r>
          </w:p>
          <w:p w:rsidR="00000000" w:rsidDel="00000000" w:rsidP="00000000" w:rsidRDefault="00000000" w:rsidRPr="00000000" w14:paraId="0000004F">
            <w:pPr>
              <w:spacing w:line="276" w:lineRule="auto"/>
              <w:rPr>
                <w:rFonts w:ascii="Outfit" w:cs="Outfit" w:eastAsia="Outfit" w:hAnsi="Outfit"/>
                <w:b w:val="1"/>
                <w:bCs w:val="1"/>
                <w:color w:val="000c30"/>
                <w:sz w:val="20"/>
                <w:szCs w:val="20"/>
              </w:rPr>
            </w:pPr>
            <w:r w:rsidDel="00000000" w:rsidR="00000000" w:rsidRPr="00000000">
              <w:rPr>
                <w:rtl w:val="0"/>
              </w:rPr>
            </w:r>
          </w:p>
          <w:p w:rsidR="00000000" w:rsidDel="00000000" w:rsidP="00000000" w:rsidRDefault="00000000" w:rsidRPr="00000000" w14:paraId="00000050">
            <w:pPr>
              <w:spacing w:line="276" w:lineRule="auto"/>
              <w:rPr>
                <w:rFonts w:ascii="Outfit" w:cs="Outfit" w:eastAsia="Outfit" w:hAnsi="Outfit"/>
                <w:b w:val="1"/>
                <w:bCs w:val="1"/>
                <w:color w:val="000c30"/>
                <w:sz w:val="20"/>
                <w:szCs w:val="20"/>
              </w:rPr>
            </w:pPr>
            <w:r w:rsidDel="00000000" w:rsidR="00000000" w:rsidRPr="00000000">
              <w:rPr>
                <w:rtl w:val="0"/>
              </w:rPr>
            </w:r>
          </w:p>
        </w:tc>
      </w:tr>
    </w:tbl>
    <w:p w:rsidR="00000000" w:rsidDel="00000000" w:rsidP="00000000" w:rsidRDefault="00000000" w:rsidRPr="00000000" w14:paraId="00000053">
      <w:pPr>
        <w:spacing w:line="240" w:lineRule="auto"/>
        <w:jc w:val="both"/>
        <w:rPr>
          <w:rFonts w:ascii="Outfit" w:cs="Outfit" w:eastAsia="Outfit" w:hAnsi="Outfit"/>
        </w:rPr>
      </w:pPr>
      <w:r w:rsidDel="00000000" w:rsidR="00000000" w:rsidRPr="00000000">
        <w:rPr>
          <w:rFonts w:ascii="Outfit" w:cs="Outfit" w:eastAsia="Outfit" w:hAnsi="Outfit"/>
          <w:rtl w:val="0"/>
        </w:rPr>
        <w:t xml:space="preserve">Jigsaw PSHE is a progressive scheme of learning where knowledge and skills build year on year across the programme. The table below shows how the Changing Me Puzzle (unit of work) develops in this year group, including some of the key vocabulary. Schools may adapt content to fit their policy, so please check with your child's school for specific details.</w:t>
      </w:r>
    </w:p>
    <w:tbl>
      <w:tblPr>
        <w:tblStyle w:val="Table3"/>
        <w:tblW w:w="14459.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09"/>
        <w:gridCol w:w="7229"/>
        <w:gridCol w:w="6521"/>
        <w:tblGridChange w:id="0">
          <w:tblGrid>
            <w:gridCol w:w="709"/>
            <w:gridCol w:w="7229"/>
            <w:gridCol w:w="6521"/>
          </w:tblGrid>
        </w:tblGridChange>
      </w:tblGrid>
      <w:tr>
        <w:trPr>
          <w:cantSplit w:val="0"/>
          <w:trHeight w:val="587" w:hRule="atLeast"/>
          <w:tblHeader w:val="0"/>
        </w:trPr>
        <w:tc>
          <w:tcPr>
            <w:vMerge w:val="restart"/>
            <w:shd w:fill="ff6463" w:val="clear"/>
          </w:tcPr>
          <w:p w:rsidR="00000000" w:rsidDel="00000000" w:rsidP="00000000" w:rsidRDefault="00000000" w:rsidRPr="00000000" w14:paraId="00000054">
            <w:pPr>
              <w:spacing w:after="0" w:lineRule="auto"/>
              <w:ind w:left="113" w:right="113" w:firstLine="0"/>
              <w:jc w:val="center"/>
              <w:rPr>
                <w:rFonts w:ascii="Outfit" w:cs="Outfit" w:eastAsia="Outfit" w:hAnsi="Outfit"/>
                <w:b w:val="1"/>
                <w:bCs w:val="1"/>
                <w:color w:val="000c30"/>
                <w:sz w:val="28"/>
                <w:szCs w:val="28"/>
              </w:rPr>
            </w:pPr>
            <w:r w:rsidDel="00000000" w:rsidR="00000000" w:rsidRPr="00000000">
              <w:rPr>
                <w:rFonts w:ascii="Outfit" w:cs="Outfit" w:eastAsia="Outfit" w:hAnsi="Outfit"/>
                <w:b w:val="1"/>
                <w:bCs w:val="1"/>
                <w:color w:val="000c30"/>
                <w:sz w:val="28"/>
                <w:szCs w:val="28"/>
                <w:rtl w:val="0"/>
              </w:rPr>
              <w:t xml:space="preserve">Ages 5-6</w:t>
            </w:r>
          </w:p>
        </w:tc>
        <w:tc>
          <w:tcPr>
            <w:gridSpan w:val="2"/>
            <w:shd w:fill="ff6463" w:val="clear"/>
            <w:vAlign w:val="center"/>
          </w:tcPr>
          <w:p w:rsidR="00000000" w:rsidDel="00000000" w:rsidP="00000000" w:rsidRDefault="00000000" w:rsidRPr="00000000" w14:paraId="00000055">
            <w:pPr>
              <w:spacing w:after="0" w:lineRule="auto"/>
              <w:rPr>
                <w:rFonts w:ascii="Outfit" w:cs="Outfit" w:eastAsia="Outfit" w:hAnsi="Outfit"/>
                <w:b w:val="1"/>
                <w:bCs w:val="1"/>
                <w:color w:val="000c30"/>
              </w:rPr>
            </w:pPr>
            <w:r w:rsidDel="00000000" w:rsidR="00000000" w:rsidRPr="00000000">
              <w:rPr>
                <w:rFonts w:ascii="Outfit" w:cs="Outfit" w:eastAsia="Outfit" w:hAnsi="Outfit"/>
                <w:b w:val="1"/>
                <w:bCs w:val="1"/>
                <w:color w:val="000c30"/>
                <w:rtl w:val="0"/>
              </w:rPr>
              <w:t xml:space="preserve">Puzzle overview: Changing Me</w:t>
            </w:r>
          </w:p>
        </w:tc>
      </w:tr>
      <w:tr>
        <w:trPr>
          <w:cantSplit w:val="0"/>
          <w:trHeight w:val="1131" w:hRule="atLeast"/>
          <w:tblHeader w:val="0"/>
        </w:trPr>
        <w:tc>
          <w:tcPr>
            <w:vMerge w:val="continue"/>
            <w:shd w:fill="ff6463" w:val="clear"/>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b w:val="1"/>
                <w:bCs w:val="1"/>
                <w:color w:val="000c30"/>
              </w:rPr>
            </w:pPr>
            <w:r w:rsidDel="00000000" w:rsidR="00000000" w:rsidRPr="00000000">
              <w:rPr>
                <w:rtl w:val="0"/>
              </w:rPr>
            </w:r>
          </w:p>
        </w:tc>
        <w:tc>
          <w:tcPr>
            <w:gridSpan w:val="2"/>
            <w:shd w:fill="ffffff" w:val="clear"/>
          </w:tcPr>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0" w:line="259" w:lineRule="auto"/>
              <w:ind w:left="0" w:right="0" w:firstLine="0"/>
              <w:jc w:val="left"/>
              <w:rPr>
                <w:rFonts w:ascii="Outfit" w:cs="Outfit" w:eastAsia="Outfit" w:hAnsi="Outfit"/>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In this Puzzle, children learn about life cycles and the changes that happen as humans and animals grow. They reflect on how their own bodies have changed and develop understanding that everyone grows at different rates. Across the six Pieces, children learn the correct names for private body parts, explore how boys’ and girls’ bodies can be different, and practise respecting their own bodies and those of others. They also think about feelings linked to change, such as excitement and worry, and learn ways to cope.</w:t>
            </w:r>
          </w:p>
        </w:tc>
      </w:tr>
      <w:tr>
        <w:trPr>
          <w:cantSplit w:val="0"/>
          <w:trHeight w:val="447" w:hRule="atLeast"/>
          <w:tblHeader w:val="0"/>
        </w:trPr>
        <w:tc>
          <w:tcPr>
            <w:vMerge w:val="continue"/>
            <w:shd w:fill="ff6463" w:val="clear"/>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b w:val="0"/>
                <w:bCs w:val="0"/>
                <w:i w:val="0"/>
                <w:iCs w:val="0"/>
                <w:smallCaps w:val="0"/>
                <w:strike w:val="0"/>
                <w:color w:val="000c30"/>
                <w:sz w:val="22"/>
                <w:szCs w:val="22"/>
                <w:u w:val="none"/>
                <w:shd w:fill="auto" w:val="clear"/>
                <w:vertAlign w:val="baseline"/>
              </w:rPr>
            </w:pPr>
            <w:r w:rsidDel="00000000" w:rsidR="00000000" w:rsidRPr="00000000">
              <w:rPr>
                <w:rtl w:val="0"/>
              </w:rPr>
            </w:r>
          </w:p>
        </w:tc>
        <w:tc>
          <w:tcPr>
            <w:shd w:fill="ff6463" w:val="clear"/>
            <w:vAlign w:val="center"/>
          </w:tcPr>
          <w:p w:rsidR="00000000" w:rsidDel="00000000" w:rsidP="00000000" w:rsidRDefault="00000000" w:rsidRPr="00000000" w14:paraId="0000005B">
            <w:pPr>
              <w:spacing w:after="0" w:lineRule="auto"/>
              <w:jc w:val="both"/>
              <w:rPr>
                <w:rFonts w:ascii="Outfit" w:cs="Outfit" w:eastAsia="Outfit" w:hAnsi="Outfit"/>
                <w:b w:val="1"/>
                <w:bCs w:val="1"/>
                <w:color w:val="000c30"/>
              </w:rPr>
            </w:pPr>
            <w:r w:rsidDel="00000000" w:rsidR="00000000" w:rsidRPr="00000000">
              <w:rPr>
                <w:rFonts w:ascii="Outfit" w:cs="Outfit" w:eastAsia="Outfit" w:hAnsi="Outfit"/>
                <w:b w:val="1"/>
                <w:bCs w:val="1"/>
                <w:color w:val="000c30"/>
                <w:rtl w:val="0"/>
              </w:rPr>
              <w:t xml:space="preserve">Knowledge</w:t>
            </w:r>
          </w:p>
        </w:tc>
        <w:tc>
          <w:tcPr>
            <w:shd w:fill="ff6463" w:val="clear"/>
            <w:vAlign w:val="center"/>
          </w:tcPr>
          <w:p w:rsidR="00000000" w:rsidDel="00000000" w:rsidP="00000000" w:rsidRDefault="00000000" w:rsidRPr="00000000" w14:paraId="0000005C">
            <w:pPr>
              <w:spacing w:after="0" w:lineRule="auto"/>
              <w:jc w:val="both"/>
              <w:rPr>
                <w:rFonts w:ascii="Outfit" w:cs="Outfit" w:eastAsia="Outfit" w:hAnsi="Outfit"/>
                <w:b w:val="1"/>
                <w:bCs w:val="1"/>
                <w:color w:val="000c30"/>
              </w:rPr>
            </w:pPr>
            <w:r w:rsidDel="00000000" w:rsidR="00000000" w:rsidRPr="00000000">
              <w:rPr>
                <w:rFonts w:ascii="Outfit" w:cs="Outfit" w:eastAsia="Outfit" w:hAnsi="Outfit"/>
                <w:b w:val="1"/>
                <w:bCs w:val="1"/>
                <w:color w:val="000c30"/>
                <w:rtl w:val="0"/>
              </w:rPr>
              <w:t xml:space="preserve">Social and emotional skills</w:t>
            </w:r>
          </w:p>
        </w:tc>
      </w:tr>
      <w:tr>
        <w:trPr>
          <w:cantSplit w:val="0"/>
          <w:tblHeader w:val="0"/>
        </w:trPr>
        <w:tc>
          <w:tcPr>
            <w:vMerge w:val="continue"/>
            <w:shd w:fill="ff6463" w:val="clear"/>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b w:val="1"/>
                <w:bCs w:val="1"/>
                <w:color w:val="000c30"/>
              </w:rPr>
            </w:pPr>
            <w:r w:rsidDel="00000000" w:rsidR="00000000" w:rsidRPr="00000000">
              <w:rPr>
                <w:rtl w:val="0"/>
              </w:rPr>
            </w:r>
          </w:p>
        </w:tc>
        <w:tc>
          <w:tcPr/>
          <w:p w:rsidR="00000000" w:rsidDel="00000000" w:rsidP="00000000" w:rsidRDefault="00000000" w:rsidRPr="00000000" w14:paraId="0000005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b w:val="0"/>
                <w:bCs w:val="0"/>
                <w:i w:val="0"/>
                <w:iCs w:val="0"/>
                <w:smallCaps w:val="0"/>
                <w:strike w:val="0"/>
                <w:color w:val="000c30"/>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 am starting to understand the life cycles of animals and humans </w:t>
            </w:r>
          </w:p>
          <w:p w:rsidR="00000000" w:rsidDel="00000000" w:rsidP="00000000" w:rsidRDefault="00000000" w:rsidRPr="00000000" w14:paraId="0000005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b w:val="0"/>
                <w:bCs w:val="0"/>
                <w:i w:val="0"/>
                <w:iCs w:val="0"/>
                <w:smallCaps w:val="0"/>
                <w:strike w:val="0"/>
                <w:color w:val="000c30"/>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 can tell you some things about me that have changed and some things about me that have stayed the same </w:t>
            </w:r>
          </w:p>
          <w:p w:rsidR="00000000" w:rsidDel="00000000" w:rsidP="00000000" w:rsidRDefault="00000000" w:rsidRPr="00000000" w14:paraId="00000060">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b w:val="0"/>
                <w:bCs w:val="0"/>
                <w:i w:val="0"/>
                <w:iCs w:val="0"/>
                <w:smallCaps w:val="0"/>
                <w:strike w:val="0"/>
                <w:color w:val="000c30"/>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 can tell you how my body has changed since I was a baby </w:t>
            </w:r>
          </w:p>
          <w:p w:rsidR="00000000" w:rsidDel="00000000" w:rsidP="00000000" w:rsidRDefault="00000000" w:rsidRPr="00000000" w14:paraId="00000061">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b w:val="0"/>
                <w:bCs w:val="0"/>
                <w:i w:val="0"/>
                <w:iCs w:val="0"/>
                <w:smallCaps w:val="0"/>
                <w:strike w:val="0"/>
                <w:color w:val="000c30"/>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 can identify the parts of the body that make boys different to girls and can use the correct names for these: penis, testicles, vulva, anus </w:t>
            </w:r>
          </w:p>
          <w:p w:rsidR="00000000" w:rsidDel="00000000" w:rsidP="00000000" w:rsidRDefault="00000000" w:rsidRPr="00000000" w14:paraId="00000062">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b w:val="0"/>
                <w:bCs w:val="0"/>
                <w:i w:val="0"/>
                <w:iCs w:val="0"/>
                <w:smallCaps w:val="0"/>
                <w:strike w:val="0"/>
                <w:color w:val="000c30"/>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 understand that every time I learn something new, I change a little bit </w:t>
            </w:r>
          </w:p>
          <w:p w:rsidR="00000000" w:rsidDel="00000000" w:rsidP="00000000" w:rsidRDefault="00000000" w:rsidRPr="00000000" w14:paraId="00000063">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b w:val="0"/>
                <w:bCs w:val="0"/>
                <w:i w:val="0"/>
                <w:iCs w:val="0"/>
                <w:smallCaps w:val="0"/>
                <w:strike w:val="0"/>
                <w:color w:val="000c30"/>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 can tell you about changes that have happened in my life </w:t>
            </w:r>
          </w:p>
        </w:tc>
        <w:tc>
          <w:tcPr/>
          <w:p w:rsidR="00000000" w:rsidDel="00000000" w:rsidP="00000000" w:rsidRDefault="00000000" w:rsidRPr="00000000" w14:paraId="0000006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bCs w:val="0"/>
                <w:i w:val="0"/>
                <w:iCs w:val="0"/>
                <w:smallCaps w:val="0"/>
                <w:strike w:val="0"/>
                <w:color w:val="000c30"/>
                <w:sz w:val="24"/>
                <w:szCs w:val="24"/>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4"/>
                <w:szCs w:val="24"/>
                <w:u w:val="none"/>
                <w:shd w:fill="auto" w:val="clear"/>
                <w:vertAlign w:val="baseline"/>
                <w:rtl w:val="0"/>
              </w:rPr>
              <w:t xml:space="preserve">I understand that changes happen as we grow and that this is OK </w:t>
            </w:r>
          </w:p>
          <w:p w:rsidR="00000000" w:rsidDel="00000000" w:rsidP="00000000" w:rsidRDefault="00000000" w:rsidRPr="00000000" w14:paraId="00000065">
            <w:pPr>
              <w:numPr>
                <w:ilvl w:val="0"/>
                <w:numId w:val="27"/>
              </w:numPr>
              <w:spacing w:after="0" w:line="240" w:lineRule="auto"/>
              <w:ind w:left="360" w:hanging="360"/>
              <w:rPr>
                <w:color w:val="000c30"/>
              </w:rPr>
            </w:pPr>
            <w:r w:rsidDel="00000000" w:rsidR="00000000" w:rsidRPr="00000000">
              <w:rPr>
                <w:rFonts w:ascii="Outfit" w:cs="Outfit" w:eastAsia="Outfit" w:hAnsi="Outfit"/>
                <w:color w:val="000c30"/>
                <w:rtl w:val="0"/>
              </w:rPr>
              <w:t xml:space="preserve">I know that changes are OK and that sometimes they will happen whether I want them to or not </w:t>
            </w:r>
          </w:p>
          <w:p w:rsidR="00000000" w:rsidDel="00000000" w:rsidP="00000000" w:rsidRDefault="00000000" w:rsidRPr="00000000" w14:paraId="00000066">
            <w:pPr>
              <w:numPr>
                <w:ilvl w:val="0"/>
                <w:numId w:val="28"/>
              </w:numPr>
              <w:spacing w:after="0" w:line="240" w:lineRule="auto"/>
              <w:ind w:left="360" w:hanging="360"/>
              <w:rPr>
                <w:color w:val="000c30"/>
              </w:rPr>
            </w:pPr>
            <w:r w:rsidDel="00000000" w:rsidR="00000000" w:rsidRPr="00000000">
              <w:rPr>
                <w:rFonts w:ascii="Outfit" w:cs="Outfit" w:eastAsia="Outfit" w:hAnsi="Outfit"/>
                <w:color w:val="000c30"/>
                <w:rtl w:val="0"/>
              </w:rPr>
              <w:t xml:space="preserve">I understand that growing up is natural and that everybody grows at different rates </w:t>
            </w:r>
          </w:p>
          <w:p w:rsidR="00000000" w:rsidDel="00000000" w:rsidP="00000000" w:rsidRDefault="00000000" w:rsidRPr="00000000" w14:paraId="00000067">
            <w:pPr>
              <w:numPr>
                <w:ilvl w:val="0"/>
                <w:numId w:val="29"/>
              </w:numPr>
              <w:spacing w:after="0" w:line="240" w:lineRule="auto"/>
              <w:ind w:left="360" w:hanging="360"/>
              <w:rPr>
                <w:color w:val="000c30"/>
              </w:rPr>
            </w:pPr>
            <w:r w:rsidDel="00000000" w:rsidR="00000000" w:rsidRPr="00000000">
              <w:rPr>
                <w:rFonts w:ascii="Outfit" w:cs="Outfit" w:eastAsia="Outfit" w:hAnsi="Outfit"/>
                <w:color w:val="000c30"/>
                <w:rtl w:val="0"/>
              </w:rPr>
              <w:t xml:space="preserve">I respect my body and understand which parts are private </w:t>
            </w:r>
          </w:p>
          <w:p w:rsidR="00000000" w:rsidDel="00000000" w:rsidP="00000000" w:rsidRDefault="00000000" w:rsidRPr="00000000" w14:paraId="00000068">
            <w:pPr>
              <w:numPr>
                <w:ilvl w:val="0"/>
                <w:numId w:val="30"/>
              </w:numPr>
              <w:spacing w:after="0" w:line="240" w:lineRule="auto"/>
              <w:ind w:left="360" w:hanging="360"/>
              <w:rPr>
                <w:color w:val="000c30"/>
              </w:rPr>
            </w:pPr>
            <w:r w:rsidDel="00000000" w:rsidR="00000000" w:rsidRPr="00000000">
              <w:rPr>
                <w:rFonts w:ascii="Outfit" w:cs="Outfit" w:eastAsia="Outfit" w:hAnsi="Outfit"/>
                <w:color w:val="000c30"/>
                <w:rtl w:val="0"/>
              </w:rPr>
              <w:t xml:space="preserve">I enjoy learning new things </w:t>
            </w:r>
          </w:p>
          <w:p w:rsidR="00000000" w:rsidDel="00000000" w:rsidP="00000000" w:rsidRDefault="00000000" w:rsidRPr="00000000" w14:paraId="00000069">
            <w:pPr>
              <w:numPr>
                <w:ilvl w:val="0"/>
                <w:numId w:val="31"/>
              </w:numPr>
              <w:spacing w:after="0" w:line="240" w:lineRule="auto"/>
              <w:ind w:left="360" w:hanging="360"/>
              <w:rPr>
                <w:color w:val="000c30"/>
              </w:rPr>
            </w:pPr>
            <w:r w:rsidDel="00000000" w:rsidR="00000000" w:rsidRPr="00000000">
              <w:rPr>
                <w:rFonts w:ascii="Outfit" w:cs="Outfit" w:eastAsia="Outfit" w:hAnsi="Outfit"/>
                <w:color w:val="000c30"/>
                <w:rtl w:val="0"/>
              </w:rPr>
              <w:t xml:space="preserve">I know some ways to cope with changes </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Outfit" w:cs="Outfit" w:eastAsia="Outfit" w:hAnsi="Outfit"/>
                <w:b w:val="0"/>
                <w:bCs w:val="0"/>
                <w:i w:val="0"/>
                <w:iCs w:val="0"/>
                <w:smallCaps w:val="0"/>
                <w:strike w:val="0"/>
                <w:color w:val="000c30"/>
                <w:sz w:val="22"/>
                <w:szCs w:val="22"/>
                <w:u w:val="none"/>
                <w:shd w:fill="auto" w:val="clear"/>
                <w:vertAlign w:val="baseline"/>
              </w:rPr>
            </w:pPr>
            <w:r w:rsidDel="00000000" w:rsidR="00000000" w:rsidRPr="00000000">
              <w:rPr>
                <w:rtl w:val="0"/>
              </w:rPr>
            </w:r>
          </w:p>
        </w:tc>
      </w:tr>
      <w:tr>
        <w:trPr>
          <w:cantSplit w:val="0"/>
          <w:trHeight w:val="475" w:hRule="atLeast"/>
          <w:tblHeader w:val="0"/>
        </w:trPr>
        <w:tc>
          <w:tcPr>
            <w:vMerge w:val="continue"/>
            <w:shd w:fill="ff6463" w:val="clear"/>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b w:val="0"/>
                <w:bCs w:val="0"/>
                <w:i w:val="0"/>
                <w:iCs w:val="0"/>
                <w:smallCaps w:val="0"/>
                <w:strike w:val="0"/>
                <w:color w:val="000c30"/>
                <w:sz w:val="22"/>
                <w:szCs w:val="22"/>
                <w:u w:val="none"/>
                <w:shd w:fill="auto" w:val="clear"/>
                <w:vertAlign w:val="baseline"/>
              </w:rPr>
            </w:pPr>
            <w:r w:rsidDel="00000000" w:rsidR="00000000" w:rsidRPr="00000000">
              <w:rPr>
                <w:rtl w:val="0"/>
              </w:rPr>
            </w:r>
          </w:p>
        </w:tc>
        <w:tc>
          <w:tcPr>
            <w:gridSpan w:val="2"/>
            <w:shd w:fill="ff6463" w:val="clear"/>
            <w:vAlign w:val="center"/>
          </w:tcPr>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97" w:right="0" w:firstLine="0"/>
              <w:jc w:val="left"/>
              <w:rPr>
                <w:rFonts w:ascii="Outfit" w:cs="Outfit" w:eastAsia="Outfit" w:hAnsi="Outfit"/>
                <w:b w:val="1"/>
                <w:bCs w:val="1"/>
                <w:i w:val="0"/>
                <w:iCs w:val="0"/>
                <w:smallCaps w:val="0"/>
                <w:strike w:val="0"/>
                <w:color w:val="000000"/>
                <w:sz w:val="22"/>
                <w:szCs w:val="22"/>
                <w:u w:val="none"/>
                <w:shd w:fill="auto" w:val="clear"/>
                <w:vertAlign w:val="baseline"/>
              </w:rPr>
            </w:pPr>
            <w:r w:rsidDel="00000000" w:rsidR="00000000" w:rsidRPr="00000000">
              <w:rPr>
                <w:rFonts w:ascii="Outfit" w:cs="Outfit" w:eastAsia="Outfit" w:hAnsi="Outfit"/>
                <w:b w:val="1"/>
                <w:bCs w:val="1"/>
                <w:i w:val="0"/>
                <w:iCs w:val="0"/>
                <w:smallCaps w:val="0"/>
                <w:strike w:val="0"/>
                <w:color w:val="000c30"/>
                <w:sz w:val="22"/>
                <w:szCs w:val="22"/>
                <w:u w:val="none"/>
                <w:shd w:fill="auto" w:val="clear"/>
                <w:vertAlign w:val="baseline"/>
                <w:rtl w:val="0"/>
              </w:rPr>
              <w:t xml:space="preserve">Vocabulary</w:t>
            </w:r>
            <w:r w:rsidDel="00000000" w:rsidR="00000000" w:rsidRPr="00000000">
              <w:rPr>
                <w:rtl w:val="0"/>
              </w:rPr>
            </w:r>
          </w:p>
        </w:tc>
      </w:tr>
      <w:tr>
        <w:trPr>
          <w:cantSplit w:val="0"/>
          <w:trHeight w:val="694" w:hRule="atLeast"/>
          <w:tblHeader w:val="0"/>
        </w:trPr>
        <w:tc>
          <w:tcPr>
            <w:vMerge w:val="continue"/>
            <w:shd w:fill="ff6463" w:val="clear"/>
          </w:tcPr>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b w:val="1"/>
                <w:bCs w:val="1"/>
                <w:i w:val="0"/>
                <w:iCs w:val="0"/>
                <w:smallCaps w:val="0"/>
                <w:strike w:val="0"/>
                <w:color w:val="000000"/>
                <w:sz w:val="22"/>
                <w:szCs w:val="22"/>
                <w:u w:val="none"/>
                <w:shd w:fill="auto" w:val="clear"/>
                <w:vertAlign w:val="baseline"/>
              </w:rPr>
            </w:pPr>
            <w:r w:rsidDel="00000000" w:rsidR="00000000" w:rsidRPr="00000000">
              <w:rPr>
                <w:rtl w:val="0"/>
              </w:rPr>
            </w:r>
          </w:p>
        </w:tc>
        <w:tc>
          <w:tcPr>
            <w:gridSpan w:val="2"/>
            <w:shd w:fill="ffffff" w:val="clear"/>
            <w:vAlign w:val="center"/>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7" w:right="0" w:firstLine="0"/>
              <w:jc w:val="left"/>
              <w:rPr>
                <w:rFonts w:ascii="Outfit" w:cs="Outfit" w:eastAsia="Outfit" w:hAnsi="Outfit"/>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adult, adulthood, anus, anxious, baby, change, changes, coping, curious, excited, feelings, female, grow, growing up, growth, happy, learn, life cycle, male, nervous, new, penis, proud, testicles, vulva, worried</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7" w:right="0" w:firstLine="0"/>
              <w:jc w:val="left"/>
              <w:rPr>
                <w:rFonts w:ascii="Outfit" w:cs="Outfit" w:eastAsia="Outfit" w:hAnsi="Outfit"/>
                <w:b w:val="0"/>
                <w:bCs w:val="0"/>
                <w:i w:val="0"/>
                <w:iCs w:val="0"/>
                <w:smallCaps w:val="0"/>
                <w:strike w:val="0"/>
                <w:color w:val="000c3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7" w:right="0" w:firstLine="0"/>
              <w:jc w:val="left"/>
              <w:rPr>
                <w:rFonts w:ascii="Outfit" w:cs="Outfit" w:eastAsia="Outfit" w:hAnsi="Outfit"/>
                <w:b w:val="0"/>
                <w:bCs w:val="0"/>
                <w:i w:val="0"/>
                <w:iCs w:val="0"/>
                <w:smallCaps w:val="0"/>
                <w:strike w:val="0"/>
                <w:color w:val="000c3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73">
      <w:pPr>
        <w:spacing w:after="0" w:line="240" w:lineRule="auto"/>
        <w:rPr>
          <w:rFonts w:ascii="Outfit" w:cs="Outfit" w:eastAsia="Outfit" w:hAnsi="Outfit"/>
          <w:b w:val="1"/>
          <w:bCs w:val="1"/>
          <w:color w:val="000c30"/>
          <w:sz w:val="28"/>
          <w:szCs w:val="28"/>
        </w:rPr>
      </w:pPr>
      <w:r w:rsidDel="00000000" w:rsidR="00000000" w:rsidRPr="00000000">
        <w:rPr>
          <w:rtl w:val="0"/>
        </w:rPr>
      </w:r>
    </w:p>
    <w:p w:rsidR="00000000" w:rsidDel="00000000" w:rsidP="00000000" w:rsidRDefault="00000000" w:rsidRPr="00000000" w14:paraId="00000074">
      <w:pPr>
        <w:spacing w:after="0" w:line="240" w:lineRule="auto"/>
        <w:rPr>
          <w:rFonts w:ascii="Outfit" w:cs="Outfit" w:eastAsia="Outfit" w:hAnsi="Outfit"/>
          <w:b w:val="1"/>
          <w:bCs w:val="1"/>
          <w:color w:val="000c30"/>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75">
      <w:pPr>
        <w:spacing w:after="0" w:lineRule="auto"/>
        <w:rPr>
          <w:rFonts w:ascii="Outfit" w:cs="Outfit" w:eastAsia="Outfit" w:hAnsi="Outfit"/>
          <w:b w:val="1"/>
          <w:bCs w:val="1"/>
          <w:color w:val="000c30"/>
          <w:sz w:val="28"/>
          <w:szCs w:val="28"/>
        </w:rPr>
      </w:pPr>
      <w:r w:rsidDel="00000000" w:rsidR="00000000" w:rsidRPr="00000000">
        <w:rPr>
          <w:rFonts w:ascii="Outfit" w:cs="Outfit" w:eastAsia="Outfit" w:hAnsi="Outfit"/>
          <w:rtl w:val="0"/>
        </w:rPr>
        <w:t xml:space="preserve">This page offers simple ways to support your child's learning at home. The questions, ideas, and resources below encourage meaningful discussion, independence, and practising key life skills in everyday situations.</w:t>
      </w:r>
      <w:r w:rsidDel="00000000" w:rsidR="00000000" w:rsidRPr="00000000">
        <w:rPr>
          <w:rtl w:val="0"/>
        </w:rPr>
      </w:r>
    </w:p>
    <w:tbl>
      <w:tblPr>
        <w:tblStyle w:val="Table4"/>
        <w:tblW w:w="14596.000000000002"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13"/>
        <w:gridCol w:w="4485"/>
        <w:gridCol w:w="4786"/>
        <w:gridCol w:w="4712"/>
        <w:tblGridChange w:id="0">
          <w:tblGrid>
            <w:gridCol w:w="613"/>
            <w:gridCol w:w="4485"/>
            <w:gridCol w:w="4786"/>
            <w:gridCol w:w="4712"/>
          </w:tblGrid>
        </w:tblGridChange>
      </w:tblGrid>
      <w:tr>
        <w:trPr>
          <w:cantSplit w:val="0"/>
          <w:trHeight w:val="558" w:hRule="atLeast"/>
          <w:tblHeader w:val="0"/>
        </w:trPr>
        <w:tc>
          <w:tcPr>
            <w:vMerge w:val="restart"/>
            <w:shd w:fill="ff6463" w:val="clear"/>
          </w:tcPr>
          <w:p w:rsidR="00000000" w:rsidDel="00000000" w:rsidP="00000000" w:rsidRDefault="00000000" w:rsidRPr="00000000" w14:paraId="00000076">
            <w:pPr>
              <w:spacing w:after="0" w:lineRule="auto"/>
              <w:ind w:left="113" w:right="113" w:firstLine="0"/>
              <w:jc w:val="center"/>
              <w:rPr>
                <w:rFonts w:ascii="Outfit" w:cs="Outfit" w:eastAsia="Outfit" w:hAnsi="Outfit"/>
                <w:b w:val="1"/>
                <w:bCs w:val="1"/>
                <w:color w:val="000c30"/>
                <w:sz w:val="28"/>
                <w:szCs w:val="28"/>
              </w:rPr>
            </w:pPr>
            <w:r w:rsidDel="00000000" w:rsidR="00000000" w:rsidRPr="00000000">
              <w:rPr>
                <w:rFonts w:ascii="Outfit" w:cs="Outfit" w:eastAsia="Outfit" w:hAnsi="Outfit"/>
                <w:b w:val="1"/>
                <w:bCs w:val="1"/>
                <w:color w:val="000c30"/>
                <w:sz w:val="28"/>
                <w:szCs w:val="28"/>
                <w:rtl w:val="0"/>
              </w:rPr>
              <w:t xml:space="preserve">Ages 5-6</w:t>
            </w:r>
          </w:p>
        </w:tc>
        <w:tc>
          <w:tcPr>
            <w:gridSpan w:val="3"/>
            <w:shd w:fill="ff6463" w:val="clear"/>
            <w:vAlign w:val="center"/>
          </w:tcPr>
          <w:p w:rsidR="00000000" w:rsidDel="00000000" w:rsidP="00000000" w:rsidRDefault="00000000" w:rsidRPr="00000000" w14:paraId="00000077">
            <w:pPr>
              <w:spacing w:after="0" w:lineRule="auto"/>
              <w:jc w:val="center"/>
              <w:rPr>
                <w:rFonts w:ascii="Outfit" w:cs="Outfit" w:eastAsia="Outfit" w:hAnsi="Outfit"/>
                <w:b w:val="1"/>
                <w:bCs w:val="1"/>
                <w:color w:val="000c30"/>
              </w:rPr>
            </w:pPr>
            <w:r w:rsidDel="00000000" w:rsidR="00000000" w:rsidRPr="00000000">
              <w:rPr>
                <w:rFonts w:ascii="Outfit" w:cs="Outfit" w:eastAsia="Outfit" w:hAnsi="Outfit"/>
                <w:b w:val="1"/>
                <w:bCs w:val="1"/>
                <w:color w:val="000c30"/>
                <w:rtl w:val="0"/>
              </w:rPr>
              <w:t xml:space="preserve">Talking Together: suggested questions to support Changing Me learning at home</w:t>
            </w:r>
          </w:p>
        </w:tc>
      </w:tr>
      <w:tr>
        <w:trPr>
          <w:cantSplit w:val="0"/>
          <w:trHeight w:val="148" w:hRule="atLeast"/>
          <w:tblHeader w:val="0"/>
        </w:trPr>
        <w:tc>
          <w:tcPr>
            <w:vMerge w:val="continue"/>
            <w:shd w:fill="ff6463" w:val="clear"/>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b w:val="1"/>
                <w:bCs w:val="1"/>
                <w:color w:val="000c30"/>
              </w:rPr>
            </w:pPr>
            <w:r w:rsidDel="00000000" w:rsidR="00000000" w:rsidRPr="00000000">
              <w:rPr>
                <w:rtl w:val="0"/>
              </w:rPr>
            </w:r>
          </w:p>
        </w:tc>
        <w:tc>
          <w:tcPr/>
          <w:p w:rsidR="00000000" w:rsidDel="00000000" w:rsidP="00000000" w:rsidRDefault="00000000" w:rsidRPr="00000000" w14:paraId="0000007B">
            <w:pPr>
              <w:spacing w:after="0" w:line="240" w:lineRule="auto"/>
              <w:rPr>
                <w:rFonts w:ascii="Outfit" w:cs="Outfit" w:eastAsia="Outfit" w:hAnsi="Outfit"/>
                <w:b w:val="1"/>
                <w:bCs w:val="1"/>
                <w:color w:val="000c30"/>
              </w:rPr>
            </w:pPr>
            <w:r w:rsidDel="00000000" w:rsidR="00000000" w:rsidRPr="00000000">
              <w:rPr>
                <w:rFonts w:ascii="Outfit" w:cs="Outfit" w:eastAsia="Outfit" w:hAnsi="Outfit"/>
                <w:b w:val="1"/>
                <w:bCs w:val="1"/>
                <w:color w:val="000c30"/>
                <w:rtl w:val="0"/>
              </w:rPr>
              <w:t xml:space="preserve">Life cycles and growing</w:t>
            </w:r>
          </w:p>
          <w:p w:rsidR="00000000" w:rsidDel="00000000" w:rsidP="00000000" w:rsidRDefault="00000000" w:rsidRPr="00000000" w14:paraId="0000007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How do animals and people change as they grow?</w:t>
            </w:r>
          </w:p>
          <w:p w:rsidR="00000000" w:rsidDel="00000000" w:rsidP="00000000" w:rsidRDefault="00000000" w:rsidRPr="00000000" w14:paraId="0000007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What can you do now that you couldn’t do when you were a baby?</w:t>
            </w:r>
          </w:p>
          <w:p w:rsidR="00000000" w:rsidDel="00000000" w:rsidP="00000000" w:rsidRDefault="00000000" w:rsidRPr="00000000" w14:paraId="0000007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Why does everyone grow at their own pace?</w:t>
            </w:r>
          </w:p>
        </w:tc>
        <w:tc>
          <w:tcPr/>
          <w:p w:rsidR="00000000" w:rsidDel="00000000" w:rsidP="00000000" w:rsidRDefault="00000000" w:rsidRPr="00000000" w14:paraId="0000007F">
            <w:pPr>
              <w:spacing w:after="0" w:line="240" w:lineRule="auto"/>
              <w:rPr>
                <w:rFonts w:ascii="Outfit" w:cs="Outfit" w:eastAsia="Outfit" w:hAnsi="Outfit"/>
                <w:b w:val="1"/>
                <w:bCs w:val="1"/>
                <w:color w:val="000c30"/>
              </w:rPr>
            </w:pPr>
            <w:r w:rsidDel="00000000" w:rsidR="00000000" w:rsidRPr="00000000">
              <w:rPr>
                <w:rFonts w:ascii="Outfit" w:cs="Outfit" w:eastAsia="Outfit" w:hAnsi="Outfit"/>
                <w:b w:val="1"/>
                <w:bCs w:val="1"/>
                <w:color w:val="000c30"/>
                <w:rtl w:val="0"/>
              </w:rPr>
              <w:t xml:space="preserve">Changes from a baby to now</w:t>
            </w:r>
          </w:p>
          <w:p w:rsidR="00000000" w:rsidDel="00000000" w:rsidP="00000000" w:rsidRDefault="00000000" w:rsidRPr="00000000" w14:paraId="00000080">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What has changed about you since you were a baby?</w:t>
            </w:r>
          </w:p>
          <w:p w:rsidR="00000000" w:rsidDel="00000000" w:rsidP="00000000" w:rsidRDefault="00000000" w:rsidRPr="00000000" w14:paraId="00000081">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What new skills have you learned recently?</w:t>
            </w:r>
          </w:p>
          <w:p w:rsidR="00000000" w:rsidDel="00000000" w:rsidP="00000000" w:rsidRDefault="00000000" w:rsidRPr="00000000" w14:paraId="00000082">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How does learning new things help you grow?</w:t>
            </w:r>
          </w:p>
        </w:tc>
        <w:tc>
          <w:tcPr/>
          <w:p w:rsidR="00000000" w:rsidDel="00000000" w:rsidP="00000000" w:rsidRDefault="00000000" w:rsidRPr="00000000" w14:paraId="00000083">
            <w:pPr>
              <w:spacing w:after="0" w:line="240" w:lineRule="auto"/>
              <w:rPr>
                <w:rFonts w:ascii="Outfit" w:cs="Outfit" w:eastAsia="Outfit" w:hAnsi="Outfit"/>
                <w:b w:val="1"/>
                <w:bCs w:val="1"/>
                <w:color w:val="000c30"/>
              </w:rPr>
            </w:pPr>
            <w:r w:rsidDel="00000000" w:rsidR="00000000" w:rsidRPr="00000000">
              <w:rPr>
                <w:rFonts w:ascii="Outfit" w:cs="Outfit" w:eastAsia="Outfit" w:hAnsi="Outfit"/>
                <w:b w:val="1"/>
                <w:bCs w:val="1"/>
                <w:color w:val="000c30"/>
                <w:rtl w:val="0"/>
              </w:rPr>
              <w:t xml:space="preserve">Understanding body changes</w:t>
            </w:r>
          </w:p>
          <w:p w:rsidR="00000000" w:rsidDel="00000000" w:rsidP="00000000" w:rsidRDefault="00000000" w:rsidRPr="00000000" w14:paraId="00000084">
            <w:pPr>
              <w:keepNext w:val="0"/>
              <w:keepLines w:val="0"/>
              <w:pageBreakBefore w:val="0"/>
              <w:widowControl w:val="1"/>
              <w:numPr>
                <w:ilvl w:val="0"/>
                <w:numId w:val="56"/>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How does your body change as you grow?</w:t>
            </w:r>
          </w:p>
          <w:p w:rsidR="00000000" w:rsidDel="00000000" w:rsidP="00000000" w:rsidRDefault="00000000" w:rsidRPr="00000000" w14:paraId="00000085">
            <w:pPr>
              <w:keepNext w:val="0"/>
              <w:keepLines w:val="0"/>
              <w:pageBreakBefore w:val="0"/>
              <w:widowControl w:val="1"/>
              <w:numPr>
                <w:ilvl w:val="0"/>
                <w:numId w:val="56"/>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Why do bodies need care and respect?</w:t>
            </w:r>
          </w:p>
          <w:p w:rsidR="00000000" w:rsidDel="00000000" w:rsidP="00000000" w:rsidRDefault="00000000" w:rsidRPr="00000000" w14:paraId="00000086">
            <w:pPr>
              <w:keepNext w:val="0"/>
              <w:keepLines w:val="0"/>
              <w:pageBreakBefore w:val="0"/>
              <w:widowControl w:val="1"/>
              <w:numPr>
                <w:ilvl w:val="0"/>
                <w:numId w:val="56"/>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What helps your body stay healthy?</w:t>
            </w:r>
          </w:p>
          <w:p w:rsidR="00000000" w:rsidDel="00000000" w:rsidP="00000000" w:rsidRDefault="00000000" w:rsidRPr="00000000" w14:paraId="00000087">
            <w:pPr>
              <w:keepNext w:val="0"/>
              <w:keepLines w:val="0"/>
              <w:pageBreakBefore w:val="0"/>
              <w:widowControl w:val="1"/>
              <w:numPr>
                <w:ilvl w:val="0"/>
                <w:numId w:val="56"/>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Why is it good for our bodies to grow and change?</w:t>
            </w:r>
          </w:p>
        </w:tc>
      </w:tr>
      <w:tr>
        <w:trPr>
          <w:cantSplit w:val="0"/>
          <w:trHeight w:val="148" w:hRule="atLeast"/>
          <w:tblHeader w:val="0"/>
        </w:trPr>
        <w:tc>
          <w:tcPr>
            <w:vMerge w:val="continue"/>
            <w:shd w:fill="ff6463" w:val="clear"/>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b w:val="0"/>
                <w:bCs w:val="0"/>
                <w:i w:val="0"/>
                <w:iCs w:val="0"/>
                <w:smallCaps w:val="0"/>
                <w:strike w:val="0"/>
                <w:color w:val="000c3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89">
            <w:pPr>
              <w:spacing w:after="0" w:line="240" w:lineRule="auto"/>
              <w:rPr>
                <w:rFonts w:ascii="Outfit" w:cs="Outfit" w:eastAsia="Outfit" w:hAnsi="Outfit"/>
                <w:b w:val="1"/>
                <w:bCs w:val="1"/>
                <w:color w:val="000c30"/>
              </w:rPr>
            </w:pPr>
            <w:r w:rsidDel="00000000" w:rsidR="00000000" w:rsidRPr="00000000">
              <w:rPr>
                <w:rFonts w:ascii="Outfit" w:cs="Outfit" w:eastAsia="Outfit" w:hAnsi="Outfit"/>
                <w:b w:val="1"/>
                <w:bCs w:val="1"/>
                <w:color w:val="000c30"/>
                <w:rtl w:val="0"/>
              </w:rPr>
              <w:t xml:space="preserve">Private body parts and respect</w:t>
            </w:r>
          </w:p>
          <w:p w:rsidR="00000000" w:rsidDel="00000000" w:rsidP="00000000" w:rsidRDefault="00000000" w:rsidRPr="00000000" w14:paraId="0000008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1"/>
                <w:bCs w:val="1"/>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Which parts of the body are private?</w:t>
            </w:r>
            <w:r w:rsidDel="00000000" w:rsidR="00000000" w:rsidRPr="00000000">
              <w:rPr>
                <w:rtl w:val="0"/>
              </w:rPr>
            </w:r>
          </w:p>
          <w:p w:rsidR="00000000" w:rsidDel="00000000" w:rsidP="00000000" w:rsidRDefault="00000000" w:rsidRPr="00000000" w14:paraId="0000008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1"/>
                <w:bCs w:val="1"/>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Why is it important to respect our own and other people’s’ bodies?</w:t>
            </w:r>
            <w:r w:rsidDel="00000000" w:rsidR="00000000" w:rsidRPr="00000000">
              <w:rPr>
                <w:rtl w:val="0"/>
              </w:rPr>
            </w:r>
          </w:p>
          <w:p w:rsidR="00000000" w:rsidDel="00000000" w:rsidP="00000000" w:rsidRDefault="00000000" w:rsidRPr="00000000" w14:paraId="0000008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1"/>
                <w:bCs w:val="1"/>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If someone makes you feel unsafe, what could you do?</w:t>
            </w:r>
            <w:r w:rsidDel="00000000" w:rsidR="00000000" w:rsidRPr="00000000">
              <w:rPr>
                <w:rtl w:val="0"/>
              </w:rPr>
            </w:r>
          </w:p>
        </w:tc>
        <w:tc>
          <w:tcPr/>
          <w:p w:rsidR="00000000" w:rsidDel="00000000" w:rsidP="00000000" w:rsidRDefault="00000000" w:rsidRPr="00000000" w14:paraId="0000008D">
            <w:pPr>
              <w:spacing w:after="0" w:line="240" w:lineRule="auto"/>
              <w:rPr>
                <w:rFonts w:ascii="Outfit" w:cs="Outfit" w:eastAsia="Outfit" w:hAnsi="Outfit"/>
                <w:b w:val="1"/>
                <w:bCs w:val="1"/>
                <w:color w:val="000c30"/>
              </w:rPr>
            </w:pPr>
            <w:r w:rsidDel="00000000" w:rsidR="00000000" w:rsidRPr="00000000">
              <w:rPr>
                <w:rFonts w:ascii="Outfit" w:cs="Outfit" w:eastAsia="Outfit" w:hAnsi="Outfit"/>
                <w:b w:val="1"/>
                <w:bCs w:val="1"/>
                <w:color w:val="000c30"/>
                <w:rtl w:val="0"/>
              </w:rPr>
              <w:t xml:space="preserve">Feelings about change</w:t>
            </w:r>
          </w:p>
          <w:p w:rsidR="00000000" w:rsidDel="00000000" w:rsidP="00000000" w:rsidRDefault="00000000" w:rsidRPr="00000000" w14:paraId="0000008E">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1"/>
                <w:bCs w:val="1"/>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How can change make us feel excited or worried?</w:t>
            </w:r>
            <w:r w:rsidDel="00000000" w:rsidR="00000000" w:rsidRPr="00000000">
              <w:rPr>
                <w:rtl w:val="0"/>
              </w:rPr>
            </w:r>
          </w:p>
          <w:p w:rsidR="00000000" w:rsidDel="00000000" w:rsidP="00000000" w:rsidRDefault="00000000" w:rsidRPr="00000000" w14:paraId="0000008F">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1"/>
                <w:bCs w:val="1"/>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What changes are happening for you now?</w:t>
            </w:r>
            <w:r w:rsidDel="00000000" w:rsidR="00000000" w:rsidRPr="00000000">
              <w:rPr>
                <w:rtl w:val="0"/>
              </w:rPr>
            </w:r>
          </w:p>
          <w:p w:rsidR="00000000" w:rsidDel="00000000" w:rsidP="00000000" w:rsidRDefault="00000000" w:rsidRPr="00000000" w14:paraId="00000090">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1"/>
                <w:bCs w:val="1"/>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Why is it okay to have different feelings to others about change?</w:t>
            </w:r>
            <w:r w:rsidDel="00000000" w:rsidR="00000000" w:rsidRPr="00000000">
              <w:rPr>
                <w:rtl w:val="0"/>
              </w:rPr>
            </w:r>
          </w:p>
        </w:tc>
        <w:tc>
          <w:tcPr/>
          <w:p w:rsidR="00000000" w:rsidDel="00000000" w:rsidP="00000000" w:rsidRDefault="00000000" w:rsidRPr="00000000" w14:paraId="00000091">
            <w:pPr>
              <w:spacing w:after="0" w:line="240" w:lineRule="auto"/>
              <w:rPr>
                <w:rFonts w:ascii="Outfit" w:cs="Outfit" w:eastAsia="Outfit" w:hAnsi="Outfit"/>
                <w:b w:val="1"/>
                <w:bCs w:val="1"/>
                <w:color w:val="000c30"/>
              </w:rPr>
            </w:pPr>
            <w:r w:rsidDel="00000000" w:rsidR="00000000" w:rsidRPr="00000000">
              <w:rPr>
                <w:rFonts w:ascii="Outfit" w:cs="Outfit" w:eastAsia="Outfit" w:hAnsi="Outfit"/>
                <w:b w:val="1"/>
                <w:bCs w:val="1"/>
                <w:color w:val="000c30"/>
                <w:rtl w:val="0"/>
              </w:rPr>
              <w:t xml:space="preserve">Coping with change and growing confidence</w:t>
            </w:r>
          </w:p>
          <w:p w:rsidR="00000000" w:rsidDel="00000000" w:rsidP="00000000" w:rsidRDefault="00000000" w:rsidRPr="00000000" w14:paraId="00000092">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What can help you feel calm when things change?</w:t>
            </w:r>
          </w:p>
          <w:p w:rsidR="00000000" w:rsidDel="00000000" w:rsidP="00000000" w:rsidRDefault="00000000" w:rsidRPr="00000000" w14:paraId="00000093">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Who can you talk to if you feel worried?</w:t>
            </w:r>
          </w:p>
          <w:p w:rsidR="00000000" w:rsidDel="00000000" w:rsidP="00000000" w:rsidRDefault="00000000" w:rsidRPr="00000000" w14:paraId="00000094">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How can learning new things build confidence?</w:t>
            </w:r>
          </w:p>
        </w:tc>
      </w:tr>
      <w:tr>
        <w:trPr>
          <w:cantSplit w:val="0"/>
          <w:trHeight w:val="367" w:hRule="atLeast"/>
          <w:tblHeader w:val="0"/>
        </w:trPr>
        <w:tc>
          <w:tcPr>
            <w:vMerge w:val="continue"/>
            <w:shd w:fill="ff6463" w:val="clear"/>
          </w:tcPr>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b w:val="0"/>
                <w:bCs w:val="0"/>
                <w:i w:val="0"/>
                <w:iCs w:val="0"/>
                <w:smallCaps w:val="0"/>
                <w:strike w:val="0"/>
                <w:color w:val="000c30"/>
                <w:sz w:val="22"/>
                <w:szCs w:val="22"/>
                <w:u w:val="none"/>
                <w:shd w:fill="auto" w:val="clear"/>
                <w:vertAlign w:val="baseline"/>
              </w:rPr>
            </w:pPr>
            <w:r w:rsidDel="00000000" w:rsidR="00000000" w:rsidRPr="00000000">
              <w:rPr>
                <w:rtl w:val="0"/>
              </w:rPr>
            </w:r>
          </w:p>
        </w:tc>
        <w:tc>
          <w:tcPr>
            <w:gridSpan w:val="3"/>
            <w:shd w:fill="ff6463" w:val="clear"/>
          </w:tcPr>
          <w:p w:rsidR="00000000" w:rsidDel="00000000" w:rsidP="00000000" w:rsidRDefault="00000000" w:rsidRPr="00000000" w14:paraId="00000096">
            <w:pPr>
              <w:spacing w:after="0" w:line="276" w:lineRule="auto"/>
              <w:rPr>
                <w:rFonts w:ascii="Outfit" w:cs="Outfit" w:eastAsia="Outfit" w:hAnsi="Outfit"/>
                <w:b w:val="1"/>
                <w:bCs w:val="1"/>
                <w:color w:val="000c30"/>
              </w:rPr>
            </w:pPr>
            <w:r w:rsidDel="00000000" w:rsidR="00000000" w:rsidRPr="00000000">
              <w:rPr>
                <w:rFonts w:ascii="Outfit" w:cs="Outfit" w:eastAsia="Outfit" w:hAnsi="Outfit"/>
                <w:b w:val="1"/>
                <w:bCs w:val="1"/>
                <w:color w:val="000c30"/>
                <w:rtl w:val="0"/>
              </w:rPr>
              <w:t xml:space="preserve">Resources and additional support for Families</w:t>
            </w:r>
          </w:p>
        </w:tc>
      </w:tr>
      <w:tr>
        <w:trPr>
          <w:cantSplit w:val="0"/>
          <w:trHeight w:val="148" w:hRule="atLeast"/>
          <w:tblHeader w:val="0"/>
        </w:trPr>
        <w:tc>
          <w:tcPr>
            <w:vMerge w:val="continue"/>
            <w:shd w:fill="ff6463" w:val="clear"/>
          </w:tcPr>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b w:val="1"/>
                <w:bCs w:val="1"/>
                <w:color w:val="000c30"/>
              </w:rPr>
            </w:pPr>
            <w:r w:rsidDel="00000000" w:rsidR="00000000" w:rsidRPr="00000000">
              <w:rPr>
                <w:rtl w:val="0"/>
              </w:rPr>
            </w:r>
          </w:p>
        </w:tc>
        <w:tc>
          <w:tcPr>
            <w:gridSpan w:val="3"/>
            <w:shd w:fill="ffffff" w:val="clear"/>
          </w:tcPr>
          <w:p w:rsidR="00000000" w:rsidDel="00000000" w:rsidP="00000000" w:rsidRDefault="00000000" w:rsidRPr="00000000" w14:paraId="0000009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color w:val="000c30"/>
                <w:sz w:val="22"/>
                <w:szCs w:val="22"/>
                <w:u w:val="none"/>
                <w:shd w:fill="auto" w:val="clear"/>
                <w:vertAlign w:val="baseline"/>
              </w:rPr>
            </w:pPr>
            <w:hyperlink r:id="rId9">
              <w:r w:rsidDel="00000000" w:rsidR="00000000" w:rsidRPr="00000000">
                <w:rPr>
                  <w:rFonts w:ascii="Outfit" w:cs="Outfit" w:eastAsia="Outfit" w:hAnsi="Outfit"/>
                  <w:b w:val="0"/>
                  <w:bCs w:val="0"/>
                  <w:i w:val="0"/>
                  <w:iCs w:val="0"/>
                  <w:smallCaps w:val="0"/>
                  <w:strike w:val="0"/>
                  <w:color w:val="467886"/>
                  <w:sz w:val="22"/>
                  <w:szCs w:val="22"/>
                  <w:u w:val="single"/>
                  <w:shd w:fill="auto" w:val="clear"/>
                  <w:vertAlign w:val="baseline"/>
                  <w:rtl w:val="0"/>
                </w:rPr>
                <w:t xml:space="preserve">NSPCC 'PANTS'</w:t>
              </w:r>
            </w:hyperlink>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 – guidance on body safety, privacy and growing up conversations</w:t>
            </w:r>
          </w:p>
          <w:p w:rsidR="00000000" w:rsidDel="00000000" w:rsidP="00000000" w:rsidRDefault="00000000" w:rsidRPr="00000000" w14:paraId="0000009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color w:val="000c30"/>
                <w:sz w:val="22"/>
                <w:szCs w:val="22"/>
                <w:u w:val="none"/>
                <w:shd w:fill="auto" w:val="clear"/>
                <w:vertAlign w:val="baseline"/>
              </w:rPr>
            </w:pPr>
            <w:hyperlink r:id="rId10">
              <w:r w:rsidDel="00000000" w:rsidR="00000000" w:rsidRPr="00000000">
                <w:rPr>
                  <w:rFonts w:ascii="Outfit" w:cs="Outfit" w:eastAsia="Outfit" w:hAnsi="Outfit"/>
                  <w:b w:val="0"/>
                  <w:bCs w:val="0"/>
                  <w:i w:val="0"/>
                  <w:iCs w:val="0"/>
                  <w:smallCaps w:val="0"/>
                  <w:strike w:val="0"/>
                  <w:color w:val="467886"/>
                  <w:sz w:val="22"/>
                  <w:szCs w:val="22"/>
                  <w:u w:val="single"/>
                  <w:shd w:fill="auto" w:val="clear"/>
                  <w:vertAlign w:val="baseline"/>
                  <w:rtl w:val="0"/>
                </w:rPr>
                <w:t xml:space="preserve">BBC Bitesize KS1</w:t>
              </w:r>
            </w:hyperlink>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 – resources to learn more about life cycles, growth and change</w:t>
            </w:r>
          </w:p>
          <w:p w:rsidR="00000000" w:rsidDel="00000000" w:rsidP="00000000" w:rsidRDefault="00000000" w:rsidRPr="00000000" w14:paraId="0000009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color w:val="000c30"/>
                <w:sz w:val="20"/>
                <w:szCs w:val="20"/>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Visit your local library to explore a range of age-appropriate fiction and non-fiction books linked to the Changing Me theme.</w:t>
            </w:r>
            <w:r w:rsidDel="00000000" w:rsidR="00000000" w:rsidRPr="00000000">
              <w:rPr>
                <w:rtl w:val="0"/>
              </w:rPr>
            </w:r>
          </w:p>
        </w:tc>
      </w:tr>
      <w:tr>
        <w:trPr>
          <w:cantSplit w:val="0"/>
          <w:trHeight w:val="900" w:hRule="atLeast"/>
          <w:tblHeader w:val="0"/>
        </w:trPr>
        <w:tc>
          <w:tcPr>
            <w:vMerge w:val="continue"/>
            <w:shd w:fill="ff6463" w:val="clear"/>
          </w:tcPr>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b w:val="0"/>
                <w:bCs w:val="0"/>
                <w:i w:val="0"/>
                <w:iCs w:val="0"/>
                <w:smallCaps w:val="0"/>
                <w:strike w:val="0"/>
                <w:color w:val="000c30"/>
                <w:sz w:val="20"/>
                <w:szCs w:val="20"/>
                <w:u w:val="none"/>
                <w:shd w:fill="auto" w:val="clear"/>
                <w:vertAlign w:val="baseline"/>
              </w:rPr>
            </w:pPr>
            <w:r w:rsidDel="00000000" w:rsidR="00000000" w:rsidRPr="00000000">
              <w:rPr>
                <w:rtl w:val="0"/>
              </w:rPr>
            </w:r>
          </w:p>
        </w:tc>
        <w:tc>
          <w:tcPr>
            <w:gridSpan w:val="3"/>
            <w:tcBorders>
              <w:bottom w:color="000000" w:space="0" w:sz="4" w:val="single"/>
            </w:tcBorders>
            <w:shd w:fill="ffffff" w:val="clear"/>
          </w:tcPr>
          <w:p w:rsidR="00000000" w:rsidDel="00000000" w:rsidP="00000000" w:rsidRDefault="00000000" w:rsidRPr="00000000" w14:paraId="000000A0">
            <w:pPr>
              <w:spacing w:line="276" w:lineRule="auto"/>
              <w:rPr>
                <w:rFonts w:ascii="Outfit" w:cs="Outfit" w:eastAsia="Outfit" w:hAnsi="Outfit"/>
                <w:b w:val="1"/>
                <w:bCs w:val="1"/>
                <w:color w:val="000c30"/>
                <w:sz w:val="20"/>
                <w:szCs w:val="20"/>
              </w:rPr>
            </w:pPr>
            <w:r w:rsidDel="00000000" w:rsidR="00000000" w:rsidRPr="00000000">
              <w:rPr>
                <w:rFonts w:ascii="Outfit" w:cs="Outfit" w:eastAsia="Outfit" w:hAnsi="Outfit"/>
                <w:b w:val="1"/>
                <w:bCs w:val="1"/>
                <w:color w:val="000c30"/>
                <w:sz w:val="20"/>
                <w:szCs w:val="20"/>
                <w:rtl w:val="0"/>
              </w:rPr>
              <w:t xml:space="preserve">School-based and local resources (editable box for teachers):</w:t>
            </w:r>
          </w:p>
          <w:p w:rsidR="00000000" w:rsidDel="00000000" w:rsidP="00000000" w:rsidRDefault="00000000" w:rsidRPr="00000000" w14:paraId="000000A1">
            <w:pPr>
              <w:spacing w:line="276" w:lineRule="auto"/>
              <w:rPr>
                <w:rFonts w:ascii="Outfit" w:cs="Outfit" w:eastAsia="Outfit" w:hAnsi="Outfit"/>
                <w:b w:val="1"/>
                <w:bCs w:val="1"/>
                <w:color w:val="000c30"/>
                <w:sz w:val="20"/>
                <w:szCs w:val="20"/>
              </w:rPr>
            </w:pPr>
            <w:r w:rsidDel="00000000" w:rsidR="00000000" w:rsidRPr="00000000">
              <w:rPr>
                <w:rtl w:val="0"/>
              </w:rPr>
            </w:r>
          </w:p>
          <w:p w:rsidR="00000000" w:rsidDel="00000000" w:rsidP="00000000" w:rsidRDefault="00000000" w:rsidRPr="00000000" w14:paraId="000000A2">
            <w:pPr>
              <w:spacing w:line="276" w:lineRule="auto"/>
              <w:rPr>
                <w:rFonts w:ascii="Outfit" w:cs="Outfit" w:eastAsia="Outfit" w:hAnsi="Outfit"/>
                <w:color w:val="000c30"/>
                <w:sz w:val="20"/>
                <w:szCs w:val="20"/>
              </w:rPr>
            </w:pPr>
            <w:r w:rsidDel="00000000" w:rsidR="00000000" w:rsidRPr="00000000">
              <w:rPr>
                <w:rtl w:val="0"/>
              </w:rPr>
            </w:r>
          </w:p>
        </w:tc>
      </w:tr>
    </w:tbl>
    <w:p w:rsidR="00000000" w:rsidDel="00000000" w:rsidP="00000000" w:rsidRDefault="00000000" w:rsidRPr="00000000" w14:paraId="000000A5">
      <w:pPr>
        <w:spacing w:after="0" w:line="240" w:lineRule="auto"/>
        <w:rPr>
          <w:rFonts w:ascii="Outfit" w:cs="Outfit" w:eastAsia="Outfit" w:hAnsi="Outfit"/>
        </w:rPr>
      </w:pPr>
      <w:r w:rsidDel="00000000" w:rsidR="00000000" w:rsidRPr="00000000">
        <w:br w:type="page"/>
      </w:r>
      <w:r w:rsidDel="00000000" w:rsidR="00000000" w:rsidRPr="00000000">
        <w:rPr>
          <w:rFonts w:ascii="Outfit" w:cs="Outfit" w:eastAsia="Outfit" w:hAnsi="Outfit"/>
          <w:rtl w:val="0"/>
        </w:rPr>
        <w:t xml:space="preserve">Jigsaw PSHE is a progressive scheme of learning where knowledge and skills build year on year across the programme. The table below shows how the Changing Me Puzzle (unit of work) develops in this year group, including some of the key vocabulary. Schools may adapt content to fit their policy, so please check with your child's school for specific details.</w:t>
      </w:r>
    </w:p>
    <w:tbl>
      <w:tblPr>
        <w:tblStyle w:val="Table5"/>
        <w:tblW w:w="14695.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09"/>
        <w:gridCol w:w="8222"/>
        <w:gridCol w:w="5764"/>
        <w:tblGridChange w:id="0">
          <w:tblGrid>
            <w:gridCol w:w="709"/>
            <w:gridCol w:w="8222"/>
            <w:gridCol w:w="5764"/>
          </w:tblGrid>
        </w:tblGridChange>
      </w:tblGrid>
      <w:tr>
        <w:trPr>
          <w:cantSplit w:val="0"/>
          <w:trHeight w:val="587" w:hRule="atLeast"/>
          <w:tblHeader w:val="0"/>
        </w:trPr>
        <w:tc>
          <w:tcPr>
            <w:vMerge w:val="restart"/>
            <w:shd w:fill="ff6463" w:val="clear"/>
          </w:tcPr>
          <w:p w:rsidR="00000000" w:rsidDel="00000000" w:rsidP="00000000" w:rsidRDefault="00000000" w:rsidRPr="00000000" w14:paraId="000000A6">
            <w:pPr>
              <w:spacing w:after="0" w:lineRule="auto"/>
              <w:ind w:left="113" w:right="113" w:firstLine="0"/>
              <w:jc w:val="center"/>
              <w:rPr>
                <w:rFonts w:ascii="Outfit" w:cs="Outfit" w:eastAsia="Outfit" w:hAnsi="Outfit"/>
                <w:b w:val="1"/>
                <w:bCs w:val="1"/>
                <w:color w:val="000c30"/>
                <w:sz w:val="28"/>
                <w:szCs w:val="28"/>
              </w:rPr>
            </w:pPr>
            <w:r w:rsidDel="00000000" w:rsidR="00000000" w:rsidRPr="00000000">
              <w:rPr>
                <w:rFonts w:ascii="Outfit" w:cs="Outfit" w:eastAsia="Outfit" w:hAnsi="Outfit"/>
                <w:b w:val="1"/>
                <w:bCs w:val="1"/>
                <w:color w:val="000c30"/>
                <w:sz w:val="28"/>
                <w:szCs w:val="28"/>
                <w:rtl w:val="0"/>
              </w:rPr>
              <w:t xml:space="preserve">Ages 6-7</w:t>
            </w:r>
          </w:p>
        </w:tc>
        <w:tc>
          <w:tcPr>
            <w:gridSpan w:val="2"/>
            <w:shd w:fill="ff6463" w:val="clear"/>
            <w:vAlign w:val="center"/>
          </w:tcPr>
          <w:p w:rsidR="00000000" w:rsidDel="00000000" w:rsidP="00000000" w:rsidRDefault="00000000" w:rsidRPr="00000000" w14:paraId="000000A7">
            <w:pPr>
              <w:spacing w:after="0" w:lineRule="auto"/>
              <w:rPr>
                <w:rFonts w:ascii="Outfit" w:cs="Outfit" w:eastAsia="Outfit" w:hAnsi="Outfit"/>
                <w:b w:val="1"/>
                <w:bCs w:val="1"/>
                <w:color w:val="000c30"/>
              </w:rPr>
            </w:pPr>
            <w:r w:rsidDel="00000000" w:rsidR="00000000" w:rsidRPr="00000000">
              <w:rPr>
                <w:rFonts w:ascii="Outfit" w:cs="Outfit" w:eastAsia="Outfit" w:hAnsi="Outfit"/>
                <w:b w:val="1"/>
                <w:bCs w:val="1"/>
                <w:color w:val="000c30"/>
                <w:rtl w:val="0"/>
              </w:rPr>
              <w:t xml:space="preserve">Puzzle overview: Changing Me</w:t>
            </w:r>
          </w:p>
        </w:tc>
      </w:tr>
      <w:tr>
        <w:trPr>
          <w:cantSplit w:val="0"/>
          <w:tblHeader w:val="0"/>
        </w:trPr>
        <w:tc>
          <w:tcPr>
            <w:vMerge w:val="continue"/>
            <w:shd w:fill="ff6463" w:val="clear"/>
          </w:tcPr>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b w:val="1"/>
                <w:bCs w:val="1"/>
                <w:color w:val="000c30"/>
              </w:rPr>
            </w:pPr>
            <w:r w:rsidDel="00000000" w:rsidR="00000000" w:rsidRPr="00000000">
              <w:rPr>
                <w:rtl w:val="0"/>
              </w:rPr>
            </w:r>
          </w:p>
        </w:tc>
        <w:tc>
          <w:tcPr>
            <w:gridSpan w:val="2"/>
            <w:shd w:fill="ffffff" w:val="clear"/>
          </w:tcPr>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0" w:line="259" w:lineRule="auto"/>
              <w:ind w:left="0" w:right="0" w:firstLine="0"/>
              <w:jc w:val="left"/>
              <w:rPr>
                <w:rFonts w:ascii="Outfit" w:cs="Outfit" w:eastAsia="Outfit" w:hAnsi="Outfit"/>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In this Puzzle, children explore life cycles in nature and how humans grow from young to old, learning that some changes are outside their control. They reflect on how their own bodies and independence change over time and develop respect for differences in themselves and others. Across the six Pieces, children learn correct names for body parts, understand privacy, and practise being assertive about touch and personal boundaries. They also think about feelings linked to future change, such as excitement and worry, and learn ways to cope.</w:t>
            </w:r>
          </w:p>
        </w:tc>
      </w:tr>
      <w:tr>
        <w:trPr>
          <w:cantSplit w:val="0"/>
          <w:trHeight w:val="447" w:hRule="atLeast"/>
          <w:tblHeader w:val="0"/>
        </w:trPr>
        <w:tc>
          <w:tcPr>
            <w:vMerge w:val="continue"/>
            <w:shd w:fill="ff6463" w:val="clear"/>
          </w:tcPr>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b w:val="0"/>
                <w:bCs w:val="0"/>
                <w:i w:val="0"/>
                <w:iCs w:val="0"/>
                <w:smallCaps w:val="0"/>
                <w:strike w:val="0"/>
                <w:color w:val="000c30"/>
                <w:sz w:val="22"/>
                <w:szCs w:val="22"/>
                <w:u w:val="none"/>
                <w:shd w:fill="auto" w:val="clear"/>
                <w:vertAlign w:val="baseline"/>
              </w:rPr>
            </w:pPr>
            <w:r w:rsidDel="00000000" w:rsidR="00000000" w:rsidRPr="00000000">
              <w:rPr>
                <w:rtl w:val="0"/>
              </w:rPr>
            </w:r>
          </w:p>
        </w:tc>
        <w:tc>
          <w:tcPr>
            <w:shd w:fill="ff6463" w:val="clear"/>
            <w:vAlign w:val="center"/>
          </w:tcPr>
          <w:p w:rsidR="00000000" w:rsidDel="00000000" w:rsidP="00000000" w:rsidRDefault="00000000" w:rsidRPr="00000000" w14:paraId="000000AD">
            <w:pPr>
              <w:spacing w:after="0" w:lineRule="auto"/>
              <w:jc w:val="both"/>
              <w:rPr>
                <w:rFonts w:ascii="Outfit" w:cs="Outfit" w:eastAsia="Outfit" w:hAnsi="Outfit"/>
                <w:b w:val="1"/>
                <w:bCs w:val="1"/>
                <w:color w:val="000c30"/>
              </w:rPr>
            </w:pPr>
            <w:r w:rsidDel="00000000" w:rsidR="00000000" w:rsidRPr="00000000">
              <w:rPr>
                <w:rFonts w:ascii="Outfit" w:cs="Outfit" w:eastAsia="Outfit" w:hAnsi="Outfit"/>
                <w:b w:val="1"/>
                <w:bCs w:val="1"/>
                <w:color w:val="000c30"/>
                <w:rtl w:val="0"/>
              </w:rPr>
              <w:t xml:space="preserve">Knowledge</w:t>
            </w:r>
          </w:p>
        </w:tc>
        <w:tc>
          <w:tcPr>
            <w:shd w:fill="ff6463" w:val="clear"/>
            <w:vAlign w:val="center"/>
          </w:tcPr>
          <w:p w:rsidR="00000000" w:rsidDel="00000000" w:rsidP="00000000" w:rsidRDefault="00000000" w:rsidRPr="00000000" w14:paraId="000000AE">
            <w:pPr>
              <w:spacing w:after="0" w:lineRule="auto"/>
              <w:jc w:val="both"/>
              <w:rPr>
                <w:rFonts w:ascii="Outfit" w:cs="Outfit" w:eastAsia="Outfit" w:hAnsi="Outfit"/>
                <w:b w:val="1"/>
                <w:bCs w:val="1"/>
                <w:color w:val="000c30"/>
              </w:rPr>
            </w:pPr>
            <w:r w:rsidDel="00000000" w:rsidR="00000000" w:rsidRPr="00000000">
              <w:rPr>
                <w:rFonts w:ascii="Outfit" w:cs="Outfit" w:eastAsia="Outfit" w:hAnsi="Outfit"/>
                <w:b w:val="1"/>
                <w:bCs w:val="1"/>
                <w:color w:val="000c30"/>
                <w:rtl w:val="0"/>
              </w:rPr>
              <w:t xml:space="preserve">Social and emotional skills</w:t>
            </w:r>
          </w:p>
        </w:tc>
      </w:tr>
      <w:tr>
        <w:trPr>
          <w:cantSplit w:val="0"/>
          <w:tblHeader w:val="0"/>
        </w:trPr>
        <w:tc>
          <w:tcPr>
            <w:vMerge w:val="continue"/>
            <w:shd w:fill="ff6463" w:val="clear"/>
          </w:tcPr>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b w:val="1"/>
                <w:bCs w:val="1"/>
                <w:color w:val="000c30"/>
              </w:rPr>
            </w:pPr>
            <w:r w:rsidDel="00000000" w:rsidR="00000000" w:rsidRPr="00000000">
              <w:rPr>
                <w:rtl w:val="0"/>
              </w:rPr>
            </w:r>
          </w:p>
        </w:tc>
        <w:tc>
          <w:tcPr/>
          <w:p w:rsidR="00000000" w:rsidDel="00000000" w:rsidP="00000000" w:rsidRDefault="00000000" w:rsidRPr="00000000" w14:paraId="000000B0">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b w:val="0"/>
                <w:bCs w:val="0"/>
                <w:i w:val="0"/>
                <w:iCs w:val="0"/>
                <w:smallCaps w:val="0"/>
                <w:strike w:val="0"/>
                <w:color w:val="000c30"/>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 can recognise cycles of life in nature </w:t>
            </w:r>
          </w:p>
          <w:p w:rsidR="00000000" w:rsidDel="00000000" w:rsidP="00000000" w:rsidRDefault="00000000" w:rsidRPr="00000000" w14:paraId="000000B1">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b w:val="0"/>
                <w:bCs w:val="0"/>
                <w:i w:val="0"/>
                <w:iCs w:val="0"/>
                <w:smallCaps w:val="0"/>
                <w:strike w:val="0"/>
                <w:color w:val="000c30"/>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 can tell you about the natural process of growing from young to old and understand that this is not in my control </w:t>
            </w:r>
          </w:p>
          <w:p w:rsidR="00000000" w:rsidDel="00000000" w:rsidP="00000000" w:rsidRDefault="00000000" w:rsidRPr="00000000" w14:paraId="000000B2">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b w:val="0"/>
                <w:bCs w:val="0"/>
                <w:i w:val="0"/>
                <w:iCs w:val="0"/>
                <w:smallCaps w:val="0"/>
                <w:strike w:val="0"/>
                <w:color w:val="000c30"/>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 can recognise how my body has changed since I was a baby and where I am on the continuum from young to old </w:t>
            </w:r>
          </w:p>
          <w:p w:rsidR="00000000" w:rsidDel="00000000" w:rsidP="00000000" w:rsidRDefault="00000000" w:rsidRPr="00000000" w14:paraId="000000B3">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b w:val="0"/>
                <w:bCs w:val="0"/>
                <w:i w:val="0"/>
                <w:iCs w:val="0"/>
                <w:smallCaps w:val="0"/>
                <w:strike w:val="0"/>
                <w:color w:val="000c30"/>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 can recognise the physical differences between boys and girls, use the correct names for parts of the body (penis, anus, testicles, vagina, vulva) and appreciate that some parts of my body are private </w:t>
            </w:r>
          </w:p>
          <w:p w:rsidR="00000000" w:rsidDel="00000000" w:rsidP="00000000" w:rsidRDefault="00000000" w:rsidRPr="00000000" w14:paraId="000000B4">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b w:val="0"/>
                <w:bCs w:val="0"/>
                <w:i w:val="0"/>
                <w:iCs w:val="0"/>
                <w:smallCaps w:val="0"/>
                <w:strike w:val="0"/>
                <w:color w:val="000c30"/>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 understand there are different types of touch and can tell you which ones I like and don't like </w:t>
            </w:r>
          </w:p>
          <w:p w:rsidR="00000000" w:rsidDel="00000000" w:rsidP="00000000" w:rsidRDefault="00000000" w:rsidRPr="00000000" w14:paraId="000000B5">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b w:val="0"/>
                <w:bCs w:val="0"/>
                <w:i w:val="0"/>
                <w:iCs w:val="0"/>
                <w:smallCaps w:val="0"/>
                <w:strike w:val="0"/>
                <w:color w:val="000c30"/>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 can identify what I am looking forward to when I move to my next class </w:t>
            </w:r>
          </w:p>
        </w:tc>
        <w:tc>
          <w:tcPr/>
          <w:p w:rsidR="00000000" w:rsidDel="00000000" w:rsidP="00000000" w:rsidRDefault="00000000" w:rsidRPr="00000000" w14:paraId="000000B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bCs w:val="0"/>
                <w:i w:val="0"/>
                <w:iCs w:val="0"/>
                <w:smallCaps w:val="0"/>
                <w:strike w:val="0"/>
                <w:color w:val="000c30"/>
                <w:sz w:val="24"/>
                <w:szCs w:val="24"/>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4"/>
                <w:szCs w:val="24"/>
                <w:u w:val="none"/>
                <w:shd w:fill="auto" w:val="clear"/>
                <w:vertAlign w:val="baseline"/>
                <w:rtl w:val="0"/>
              </w:rPr>
              <w:t xml:space="preserve">I understand there are some changes that are outside my control and can recognise how I feel about this </w:t>
            </w:r>
          </w:p>
          <w:p w:rsidR="00000000" w:rsidDel="00000000" w:rsidP="00000000" w:rsidRDefault="00000000" w:rsidRPr="00000000" w14:paraId="000000B7">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bCs w:val="0"/>
                <w:i w:val="0"/>
                <w:iCs w:val="0"/>
                <w:smallCaps w:val="0"/>
                <w:strike w:val="0"/>
                <w:color w:val="000c30"/>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4"/>
                <w:szCs w:val="24"/>
                <w:u w:val="none"/>
                <w:shd w:fill="auto" w:val="clear"/>
                <w:vertAlign w:val="baseline"/>
                <w:rtl w:val="0"/>
              </w:rPr>
              <w:t xml:space="preserve">I can identify people I respect who are older than me </w:t>
            </w:r>
          </w:p>
          <w:p w:rsidR="00000000" w:rsidDel="00000000" w:rsidP="00000000" w:rsidRDefault="00000000" w:rsidRPr="00000000" w14:paraId="000000B8">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bCs w:val="0"/>
                <w:i w:val="0"/>
                <w:iCs w:val="0"/>
                <w:smallCaps w:val="0"/>
                <w:strike w:val="0"/>
                <w:color w:val="000c30"/>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4"/>
                <w:szCs w:val="24"/>
                <w:u w:val="none"/>
                <w:shd w:fill="auto" w:val="clear"/>
                <w:vertAlign w:val="baseline"/>
                <w:rtl w:val="0"/>
              </w:rPr>
              <w:t xml:space="preserve">I feel proud about becoming more independent </w:t>
            </w:r>
          </w:p>
          <w:p w:rsidR="00000000" w:rsidDel="00000000" w:rsidP="00000000" w:rsidRDefault="00000000" w:rsidRPr="00000000" w14:paraId="000000B9">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bCs w:val="0"/>
                <w:i w:val="0"/>
                <w:iCs w:val="0"/>
                <w:smallCaps w:val="0"/>
                <w:strike w:val="0"/>
                <w:color w:val="000c30"/>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4"/>
                <w:szCs w:val="24"/>
                <w:u w:val="none"/>
                <w:shd w:fill="auto" w:val="clear"/>
                <w:vertAlign w:val="baseline"/>
                <w:rtl w:val="0"/>
              </w:rPr>
              <w:t xml:space="preserve">I can describe what I enjoy about being a boy or girl whilst understanding we are all different </w:t>
            </w:r>
          </w:p>
          <w:p w:rsidR="00000000" w:rsidDel="00000000" w:rsidP="00000000" w:rsidRDefault="00000000" w:rsidRPr="00000000" w14:paraId="000000BA">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bCs w:val="0"/>
                <w:i w:val="0"/>
                <w:iCs w:val="0"/>
                <w:smallCaps w:val="0"/>
                <w:strike w:val="0"/>
                <w:color w:val="000c30"/>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4"/>
                <w:szCs w:val="24"/>
                <w:u w:val="none"/>
                <w:shd w:fill="auto" w:val="clear"/>
                <w:vertAlign w:val="baseline"/>
                <w:rtl w:val="0"/>
              </w:rPr>
              <w:t xml:space="preserve">I am confident to say what I like and don't like and can ask for help </w:t>
            </w:r>
          </w:p>
          <w:p w:rsidR="00000000" w:rsidDel="00000000" w:rsidP="00000000" w:rsidRDefault="00000000" w:rsidRPr="00000000" w14:paraId="000000BB">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bCs w:val="0"/>
                <w:i w:val="0"/>
                <w:iCs w:val="0"/>
                <w:smallCaps w:val="0"/>
                <w:strike w:val="0"/>
                <w:color w:val="000c30"/>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4"/>
                <w:szCs w:val="24"/>
                <w:u w:val="none"/>
                <w:shd w:fill="auto" w:val="clear"/>
                <w:vertAlign w:val="baseline"/>
                <w:rtl w:val="0"/>
              </w:rPr>
              <w:t xml:space="preserve">I can start to think about changes I will make when I am in Year 3 and know how to go about this </w:t>
            </w:r>
          </w:p>
        </w:tc>
      </w:tr>
      <w:tr>
        <w:trPr>
          <w:cantSplit w:val="0"/>
          <w:trHeight w:val="475" w:hRule="atLeast"/>
          <w:tblHeader w:val="0"/>
        </w:trPr>
        <w:tc>
          <w:tcPr>
            <w:vMerge w:val="continue"/>
            <w:shd w:fill="ff6463" w:val="clear"/>
          </w:tcPr>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b w:val="0"/>
                <w:bCs w:val="0"/>
                <w:i w:val="0"/>
                <w:iCs w:val="0"/>
                <w:smallCaps w:val="0"/>
                <w:strike w:val="0"/>
                <w:color w:val="000c30"/>
                <w:sz w:val="24"/>
                <w:szCs w:val="24"/>
                <w:u w:val="none"/>
                <w:shd w:fill="auto" w:val="clear"/>
                <w:vertAlign w:val="baseline"/>
              </w:rPr>
            </w:pPr>
            <w:r w:rsidDel="00000000" w:rsidR="00000000" w:rsidRPr="00000000">
              <w:rPr>
                <w:rtl w:val="0"/>
              </w:rPr>
            </w:r>
          </w:p>
        </w:tc>
        <w:tc>
          <w:tcPr>
            <w:gridSpan w:val="2"/>
            <w:shd w:fill="ff6463" w:val="clear"/>
            <w:vAlign w:val="center"/>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97" w:right="0" w:firstLine="0"/>
              <w:jc w:val="left"/>
              <w:rPr>
                <w:rFonts w:ascii="Outfit" w:cs="Outfit" w:eastAsia="Outfit" w:hAnsi="Outfit"/>
                <w:b w:val="1"/>
                <w:bCs w:val="1"/>
                <w:i w:val="0"/>
                <w:iCs w:val="0"/>
                <w:smallCaps w:val="0"/>
                <w:strike w:val="0"/>
                <w:color w:val="000000"/>
                <w:sz w:val="22"/>
                <w:szCs w:val="22"/>
                <w:u w:val="none"/>
                <w:shd w:fill="auto" w:val="clear"/>
                <w:vertAlign w:val="baseline"/>
              </w:rPr>
            </w:pPr>
            <w:r w:rsidDel="00000000" w:rsidR="00000000" w:rsidRPr="00000000">
              <w:rPr>
                <w:rFonts w:ascii="Outfit" w:cs="Outfit" w:eastAsia="Outfit" w:hAnsi="Outfit"/>
                <w:b w:val="1"/>
                <w:bCs w:val="1"/>
                <w:i w:val="0"/>
                <w:iCs w:val="0"/>
                <w:smallCaps w:val="0"/>
                <w:strike w:val="0"/>
                <w:color w:val="000c30"/>
                <w:sz w:val="22"/>
                <w:szCs w:val="22"/>
                <w:u w:val="none"/>
                <w:shd w:fill="auto" w:val="clear"/>
                <w:vertAlign w:val="baseline"/>
                <w:rtl w:val="0"/>
              </w:rPr>
              <w:t xml:space="preserve">Vocabulary</w:t>
            </w:r>
            <w:r w:rsidDel="00000000" w:rsidR="00000000" w:rsidRPr="00000000">
              <w:rPr>
                <w:rtl w:val="0"/>
              </w:rPr>
            </w:r>
          </w:p>
        </w:tc>
      </w:tr>
      <w:tr>
        <w:trPr>
          <w:cantSplit w:val="0"/>
          <w:trHeight w:val="694" w:hRule="atLeast"/>
          <w:tblHeader w:val="0"/>
        </w:trPr>
        <w:tc>
          <w:tcPr>
            <w:vMerge w:val="continue"/>
            <w:shd w:fill="ff6463" w:val="clear"/>
          </w:tcPr>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b w:val="1"/>
                <w:bCs w:val="1"/>
                <w:i w:val="0"/>
                <w:iCs w:val="0"/>
                <w:smallCaps w:val="0"/>
                <w:strike w:val="0"/>
                <w:color w:val="000000"/>
                <w:sz w:val="22"/>
                <w:szCs w:val="22"/>
                <w:u w:val="none"/>
                <w:shd w:fill="auto" w:val="clear"/>
                <w:vertAlign w:val="baseline"/>
              </w:rPr>
            </w:pPr>
            <w:r w:rsidDel="00000000" w:rsidR="00000000" w:rsidRPr="00000000">
              <w:rPr>
                <w:rtl w:val="0"/>
              </w:rPr>
            </w:r>
          </w:p>
        </w:tc>
        <w:tc>
          <w:tcPr>
            <w:gridSpan w:val="2"/>
            <w:shd w:fill="ffffff" w:val="clear"/>
            <w:vAlign w:val="center"/>
          </w:tcPr>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7" w:right="0" w:firstLine="0"/>
              <w:jc w:val="left"/>
              <w:rPr>
                <w:rFonts w:ascii="Outfit" w:cs="Outfit" w:eastAsia="Outfit" w:hAnsi="Outfit"/>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adult, anus, anxious, assertive, baby, change, child, cope, comfortable, control, dislike, elderly, excited, female, freedom, fully grown, grow, growing up, hug, independent, life cycle, like, looking forward, male, nervous, old, older, penis, physical, private, public, respect, responsibilities, teenager, testicles, texture, timeline, toddler, touch, uncomfortable, vagina, vulva, young</w:t>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7" w:right="0" w:firstLine="0"/>
              <w:jc w:val="left"/>
              <w:rPr>
                <w:rFonts w:ascii="Outfit" w:cs="Outfit" w:eastAsia="Outfit" w:hAnsi="Outfit"/>
                <w:b w:val="0"/>
                <w:bCs w:val="0"/>
                <w:i w:val="0"/>
                <w:iCs w:val="0"/>
                <w:smallCaps w:val="0"/>
                <w:strike w:val="0"/>
                <w:color w:val="000c3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7" w:right="0" w:firstLine="0"/>
              <w:jc w:val="left"/>
              <w:rPr>
                <w:rFonts w:ascii="Outfit" w:cs="Outfit" w:eastAsia="Outfit" w:hAnsi="Outfit"/>
                <w:b w:val="0"/>
                <w:bCs w:val="0"/>
                <w:i w:val="0"/>
                <w:iCs w:val="0"/>
                <w:smallCaps w:val="0"/>
                <w:strike w:val="0"/>
                <w:color w:val="000c3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C4">
      <w:pPr>
        <w:spacing w:after="0" w:lineRule="auto"/>
        <w:rPr>
          <w:rFonts w:ascii="Outfit" w:cs="Outfit" w:eastAsia="Outfit" w:hAnsi="Outfit"/>
          <w:b w:val="1"/>
          <w:bCs w:val="1"/>
          <w:sz w:val="28"/>
          <w:szCs w:val="28"/>
        </w:rPr>
      </w:pPr>
      <w:r w:rsidDel="00000000" w:rsidR="00000000" w:rsidRPr="00000000">
        <w:rPr>
          <w:rtl w:val="0"/>
        </w:rPr>
      </w:r>
    </w:p>
    <w:tbl>
      <w:tblPr>
        <w:tblStyle w:val="Table6"/>
        <w:tblpPr w:leftFromText="180" w:rightFromText="180" w:topFromText="0" w:bottomFromText="0" w:vertAnchor="page" w:horzAnchor="margin" w:tblpX="0" w:tblpY="2620"/>
        <w:tblW w:w="1452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14"/>
        <w:gridCol w:w="4343"/>
        <w:gridCol w:w="4677"/>
        <w:gridCol w:w="4886"/>
        <w:tblGridChange w:id="0">
          <w:tblGrid>
            <w:gridCol w:w="614"/>
            <w:gridCol w:w="4343"/>
            <w:gridCol w:w="4677"/>
            <w:gridCol w:w="4886"/>
          </w:tblGrid>
        </w:tblGridChange>
      </w:tblGrid>
      <w:tr>
        <w:trPr>
          <w:cantSplit w:val="0"/>
          <w:trHeight w:val="701" w:hRule="atLeast"/>
          <w:tblHeader w:val="0"/>
        </w:trPr>
        <w:tc>
          <w:tcPr>
            <w:vMerge w:val="restart"/>
            <w:shd w:fill="ff6463" w:val="clear"/>
          </w:tcPr>
          <w:p w:rsidR="00000000" w:rsidDel="00000000" w:rsidP="00000000" w:rsidRDefault="00000000" w:rsidRPr="00000000" w14:paraId="000000C5">
            <w:pPr>
              <w:spacing w:after="0" w:lineRule="auto"/>
              <w:ind w:left="113" w:right="113" w:firstLine="0"/>
              <w:jc w:val="center"/>
              <w:rPr>
                <w:rFonts w:ascii="Outfit" w:cs="Outfit" w:eastAsia="Outfit" w:hAnsi="Outfit"/>
                <w:b w:val="1"/>
                <w:bCs w:val="1"/>
                <w:color w:val="000c30"/>
                <w:sz w:val="28"/>
                <w:szCs w:val="28"/>
              </w:rPr>
            </w:pPr>
            <w:r w:rsidDel="00000000" w:rsidR="00000000" w:rsidRPr="00000000">
              <w:rPr>
                <w:rFonts w:ascii="Outfit" w:cs="Outfit" w:eastAsia="Outfit" w:hAnsi="Outfit"/>
                <w:b w:val="1"/>
                <w:bCs w:val="1"/>
                <w:color w:val="000c30"/>
                <w:sz w:val="28"/>
                <w:szCs w:val="28"/>
                <w:rtl w:val="0"/>
              </w:rPr>
              <w:t xml:space="preserve">Ages 6-7</w:t>
            </w:r>
          </w:p>
        </w:tc>
        <w:tc>
          <w:tcPr>
            <w:gridSpan w:val="3"/>
            <w:shd w:fill="ff6463" w:val="clear"/>
            <w:vAlign w:val="center"/>
          </w:tcPr>
          <w:p w:rsidR="00000000" w:rsidDel="00000000" w:rsidP="00000000" w:rsidRDefault="00000000" w:rsidRPr="00000000" w14:paraId="000000C6">
            <w:pPr>
              <w:spacing w:after="0" w:lineRule="auto"/>
              <w:jc w:val="center"/>
              <w:rPr>
                <w:rFonts w:ascii="Outfit" w:cs="Outfit" w:eastAsia="Outfit" w:hAnsi="Outfit"/>
                <w:b w:val="1"/>
                <w:bCs w:val="1"/>
                <w:color w:val="000c30"/>
              </w:rPr>
            </w:pPr>
            <w:r w:rsidDel="00000000" w:rsidR="00000000" w:rsidRPr="00000000">
              <w:rPr>
                <w:rFonts w:ascii="Outfit" w:cs="Outfit" w:eastAsia="Outfit" w:hAnsi="Outfit"/>
                <w:b w:val="1"/>
                <w:bCs w:val="1"/>
                <w:color w:val="000c30"/>
                <w:rtl w:val="0"/>
              </w:rPr>
              <w:t xml:space="preserve">Talking Together: suggested questions to support Changing Me learning at home</w:t>
            </w:r>
          </w:p>
        </w:tc>
      </w:tr>
      <w:tr>
        <w:trPr>
          <w:cantSplit w:val="0"/>
          <w:trHeight w:val="148" w:hRule="atLeast"/>
          <w:tblHeader w:val="0"/>
        </w:trPr>
        <w:tc>
          <w:tcPr>
            <w:vMerge w:val="continue"/>
            <w:shd w:fill="ff6463" w:val="clear"/>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b w:val="1"/>
                <w:bCs w:val="1"/>
                <w:color w:val="000c30"/>
              </w:rPr>
            </w:pPr>
            <w:r w:rsidDel="00000000" w:rsidR="00000000" w:rsidRPr="00000000">
              <w:rPr>
                <w:rtl w:val="0"/>
              </w:rPr>
            </w:r>
          </w:p>
        </w:tc>
        <w:tc>
          <w:tcPr/>
          <w:p w:rsidR="00000000" w:rsidDel="00000000" w:rsidP="00000000" w:rsidRDefault="00000000" w:rsidRPr="00000000" w14:paraId="000000CA">
            <w:pPr>
              <w:spacing w:after="0" w:line="240" w:lineRule="auto"/>
              <w:rPr>
                <w:rFonts w:ascii="Outfit" w:cs="Outfit" w:eastAsia="Outfit" w:hAnsi="Outfit"/>
                <w:b w:val="1"/>
                <w:bCs w:val="1"/>
              </w:rPr>
            </w:pPr>
            <w:r w:rsidDel="00000000" w:rsidR="00000000" w:rsidRPr="00000000">
              <w:rPr>
                <w:rFonts w:ascii="Outfit" w:cs="Outfit" w:eastAsia="Outfit" w:hAnsi="Outfit"/>
                <w:b w:val="1"/>
                <w:bCs w:val="1"/>
                <w:rtl w:val="0"/>
              </w:rPr>
              <w:t xml:space="preserve">Life cycles in nature</w:t>
            </w:r>
          </w:p>
          <w:p w:rsidR="00000000" w:rsidDel="00000000" w:rsidP="00000000" w:rsidRDefault="00000000" w:rsidRPr="00000000" w14:paraId="000000CB">
            <w:pPr>
              <w:numPr>
                <w:ilvl w:val="0"/>
                <w:numId w:val="1"/>
              </w:numPr>
              <w:spacing w:after="0" w:line="240" w:lineRule="auto"/>
              <w:ind w:left="360" w:hanging="360"/>
              <w:rPr/>
            </w:pPr>
            <w:r w:rsidDel="00000000" w:rsidR="00000000" w:rsidRPr="00000000">
              <w:rPr>
                <w:rFonts w:ascii="Outfit" w:cs="Outfit" w:eastAsia="Outfit" w:hAnsi="Outfit"/>
                <w:rtl w:val="0"/>
              </w:rPr>
              <w:t xml:space="preserve">How do living things change as they grow?</w:t>
            </w:r>
          </w:p>
          <w:p w:rsidR="00000000" w:rsidDel="00000000" w:rsidP="00000000" w:rsidRDefault="00000000" w:rsidRPr="00000000" w14:paraId="000000CC">
            <w:pPr>
              <w:numPr>
                <w:ilvl w:val="0"/>
                <w:numId w:val="1"/>
              </w:numPr>
              <w:spacing w:after="0" w:line="240" w:lineRule="auto"/>
              <w:ind w:left="360" w:hanging="360"/>
              <w:rPr/>
            </w:pPr>
            <w:r w:rsidDel="00000000" w:rsidR="00000000" w:rsidRPr="00000000">
              <w:rPr>
                <w:rFonts w:ascii="Outfit" w:cs="Outfit" w:eastAsia="Outfit" w:hAnsi="Outfit"/>
                <w:rtl w:val="0"/>
              </w:rPr>
              <w:t xml:space="preserve">What changes happen around us that we can't control?</w:t>
            </w:r>
          </w:p>
          <w:p w:rsidR="00000000" w:rsidDel="00000000" w:rsidP="00000000" w:rsidRDefault="00000000" w:rsidRPr="00000000" w14:paraId="000000CD">
            <w:pPr>
              <w:numPr>
                <w:ilvl w:val="0"/>
                <w:numId w:val="1"/>
              </w:numPr>
              <w:spacing w:after="0" w:line="240" w:lineRule="auto"/>
              <w:ind w:left="360" w:hanging="360"/>
              <w:rPr/>
            </w:pPr>
            <w:r w:rsidDel="00000000" w:rsidR="00000000" w:rsidRPr="00000000">
              <w:rPr>
                <w:rFonts w:ascii="Outfit" w:cs="Outfit" w:eastAsia="Outfit" w:hAnsi="Outfit"/>
                <w:rtl w:val="0"/>
              </w:rPr>
              <w:t xml:space="preserve">How might someone feel about changes they can't control?</w:t>
            </w:r>
          </w:p>
        </w:tc>
        <w:tc>
          <w:tcPr/>
          <w:p w:rsidR="00000000" w:rsidDel="00000000" w:rsidP="00000000" w:rsidRDefault="00000000" w:rsidRPr="00000000" w14:paraId="000000CE">
            <w:pPr>
              <w:spacing w:after="0" w:line="240" w:lineRule="auto"/>
              <w:rPr>
                <w:rFonts w:ascii="Outfit" w:cs="Outfit" w:eastAsia="Outfit" w:hAnsi="Outfit"/>
                <w:b w:val="1"/>
                <w:bCs w:val="1"/>
              </w:rPr>
            </w:pPr>
            <w:r w:rsidDel="00000000" w:rsidR="00000000" w:rsidRPr="00000000">
              <w:rPr>
                <w:rFonts w:ascii="Outfit" w:cs="Outfit" w:eastAsia="Outfit" w:hAnsi="Outfit"/>
                <w:b w:val="1"/>
                <w:bCs w:val="1"/>
                <w:rtl w:val="0"/>
              </w:rPr>
              <w:t xml:space="preserve">Growing from young to old</w:t>
            </w:r>
          </w:p>
          <w:p w:rsidR="00000000" w:rsidDel="00000000" w:rsidP="00000000" w:rsidRDefault="00000000" w:rsidRPr="00000000" w14:paraId="000000CF">
            <w:pPr>
              <w:numPr>
                <w:ilvl w:val="0"/>
                <w:numId w:val="67"/>
              </w:numPr>
              <w:spacing w:after="0" w:line="240" w:lineRule="auto"/>
              <w:ind w:left="360" w:hanging="360"/>
              <w:rPr/>
            </w:pPr>
            <w:r w:rsidDel="00000000" w:rsidR="00000000" w:rsidRPr="00000000">
              <w:rPr>
                <w:rFonts w:ascii="Outfit" w:cs="Outfit" w:eastAsia="Outfit" w:hAnsi="Outfit"/>
                <w:rtl w:val="0"/>
              </w:rPr>
              <w:t xml:space="preserve">How do people change as they get older?</w:t>
            </w:r>
          </w:p>
          <w:p w:rsidR="00000000" w:rsidDel="00000000" w:rsidP="00000000" w:rsidRDefault="00000000" w:rsidRPr="00000000" w14:paraId="000000D0">
            <w:pPr>
              <w:numPr>
                <w:ilvl w:val="0"/>
                <w:numId w:val="67"/>
              </w:numPr>
              <w:spacing w:after="0" w:line="240" w:lineRule="auto"/>
              <w:ind w:left="360" w:hanging="360"/>
              <w:rPr/>
            </w:pPr>
            <w:r w:rsidDel="00000000" w:rsidR="00000000" w:rsidRPr="00000000">
              <w:rPr>
                <w:rFonts w:ascii="Outfit" w:cs="Outfit" w:eastAsia="Outfit" w:hAnsi="Outfit"/>
                <w:rtl w:val="0"/>
              </w:rPr>
              <w:t xml:space="preserve">In our family, who are the older people you respect and why?</w:t>
            </w:r>
          </w:p>
          <w:p w:rsidR="00000000" w:rsidDel="00000000" w:rsidP="00000000" w:rsidRDefault="00000000" w:rsidRPr="00000000" w14:paraId="000000D1">
            <w:pPr>
              <w:numPr>
                <w:ilvl w:val="0"/>
                <w:numId w:val="67"/>
              </w:numPr>
              <w:spacing w:after="0" w:line="240" w:lineRule="auto"/>
              <w:ind w:left="360" w:hanging="360"/>
              <w:rPr/>
            </w:pPr>
            <w:r w:rsidDel="00000000" w:rsidR="00000000" w:rsidRPr="00000000">
              <w:rPr>
                <w:rFonts w:ascii="Outfit" w:cs="Outfit" w:eastAsia="Outfit" w:hAnsi="Outfit"/>
                <w:rtl w:val="0"/>
              </w:rPr>
              <w:t xml:space="preserve">What positive things happen as people get older?</w:t>
            </w:r>
          </w:p>
        </w:tc>
        <w:tc>
          <w:tcPr/>
          <w:p w:rsidR="00000000" w:rsidDel="00000000" w:rsidP="00000000" w:rsidRDefault="00000000" w:rsidRPr="00000000" w14:paraId="000000D2">
            <w:pPr>
              <w:spacing w:after="0" w:line="240" w:lineRule="auto"/>
              <w:rPr>
                <w:rFonts w:ascii="Outfit" w:cs="Outfit" w:eastAsia="Outfit" w:hAnsi="Outfit"/>
                <w:b w:val="1"/>
                <w:bCs w:val="1"/>
              </w:rPr>
            </w:pPr>
            <w:r w:rsidDel="00000000" w:rsidR="00000000" w:rsidRPr="00000000">
              <w:rPr>
                <w:rFonts w:ascii="Outfit" w:cs="Outfit" w:eastAsia="Outfit" w:hAnsi="Outfit"/>
                <w:b w:val="1"/>
                <w:bCs w:val="1"/>
                <w:rtl w:val="0"/>
              </w:rPr>
              <w:t xml:space="preserve">Your changing body and independence</w:t>
            </w:r>
          </w:p>
          <w:p w:rsidR="00000000" w:rsidDel="00000000" w:rsidP="00000000" w:rsidRDefault="00000000" w:rsidRPr="00000000" w14:paraId="000000D3">
            <w:pPr>
              <w:numPr>
                <w:ilvl w:val="0"/>
                <w:numId w:val="68"/>
              </w:numPr>
              <w:spacing w:after="0" w:line="240" w:lineRule="auto"/>
              <w:ind w:left="360" w:hanging="360"/>
              <w:rPr/>
            </w:pPr>
            <w:r w:rsidDel="00000000" w:rsidR="00000000" w:rsidRPr="00000000">
              <w:rPr>
                <w:rFonts w:ascii="Outfit" w:cs="Outfit" w:eastAsia="Outfit" w:hAnsi="Outfit"/>
                <w:rtl w:val="0"/>
              </w:rPr>
              <w:t xml:space="preserve">What has changed about you since you were a baby?</w:t>
            </w:r>
          </w:p>
          <w:p w:rsidR="00000000" w:rsidDel="00000000" w:rsidP="00000000" w:rsidRDefault="00000000" w:rsidRPr="00000000" w14:paraId="000000D4">
            <w:pPr>
              <w:numPr>
                <w:ilvl w:val="0"/>
                <w:numId w:val="68"/>
              </w:numPr>
              <w:spacing w:after="0" w:line="240" w:lineRule="auto"/>
              <w:ind w:left="360" w:hanging="360"/>
              <w:rPr/>
            </w:pPr>
            <w:r w:rsidDel="00000000" w:rsidR="00000000" w:rsidRPr="00000000">
              <w:rPr>
                <w:rFonts w:ascii="Outfit" w:cs="Outfit" w:eastAsia="Outfit" w:hAnsi="Outfit"/>
                <w:rtl w:val="0"/>
              </w:rPr>
              <w:t xml:space="preserve">What can you do more independently now than before?</w:t>
            </w:r>
          </w:p>
          <w:p w:rsidR="00000000" w:rsidDel="00000000" w:rsidP="00000000" w:rsidRDefault="00000000" w:rsidRPr="00000000" w14:paraId="000000D5">
            <w:pPr>
              <w:numPr>
                <w:ilvl w:val="0"/>
                <w:numId w:val="68"/>
              </w:numPr>
              <w:spacing w:after="0" w:line="240" w:lineRule="auto"/>
              <w:ind w:left="360" w:hanging="360"/>
              <w:rPr/>
            </w:pPr>
            <w:r w:rsidDel="00000000" w:rsidR="00000000" w:rsidRPr="00000000">
              <w:rPr>
                <w:rFonts w:ascii="Outfit" w:cs="Outfit" w:eastAsia="Outfit" w:hAnsi="Outfit"/>
                <w:rtl w:val="0"/>
              </w:rPr>
              <w:t xml:space="preserve">How does your body help you to learn and do new things?</w:t>
            </w:r>
          </w:p>
        </w:tc>
      </w:tr>
      <w:tr>
        <w:trPr>
          <w:cantSplit w:val="0"/>
          <w:trHeight w:val="148" w:hRule="atLeast"/>
          <w:tblHeader w:val="0"/>
        </w:trPr>
        <w:tc>
          <w:tcPr>
            <w:vMerge w:val="continue"/>
            <w:shd w:fill="ff6463" w:val="clear"/>
          </w:tcPr>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rPr>
            </w:pPr>
            <w:r w:rsidDel="00000000" w:rsidR="00000000" w:rsidRPr="00000000">
              <w:rPr>
                <w:rtl w:val="0"/>
              </w:rPr>
            </w:r>
          </w:p>
        </w:tc>
        <w:tc>
          <w:tcPr/>
          <w:p w:rsidR="00000000" w:rsidDel="00000000" w:rsidP="00000000" w:rsidRDefault="00000000" w:rsidRPr="00000000" w14:paraId="000000D7">
            <w:pPr>
              <w:spacing w:after="0" w:line="240" w:lineRule="auto"/>
              <w:rPr>
                <w:rFonts w:ascii="Outfit" w:cs="Outfit" w:eastAsia="Outfit" w:hAnsi="Outfit"/>
                <w:b w:val="1"/>
                <w:bCs w:val="1"/>
              </w:rPr>
            </w:pPr>
            <w:r w:rsidDel="00000000" w:rsidR="00000000" w:rsidRPr="00000000">
              <w:rPr>
                <w:rFonts w:ascii="Outfit" w:cs="Outfit" w:eastAsia="Outfit" w:hAnsi="Outfit"/>
                <w:b w:val="1"/>
                <w:bCs w:val="1"/>
                <w:rtl w:val="0"/>
              </w:rPr>
              <w:t xml:space="preserve">Boys' and girls' bodies</w:t>
            </w:r>
          </w:p>
          <w:p w:rsidR="00000000" w:rsidDel="00000000" w:rsidP="00000000" w:rsidRDefault="00000000" w:rsidRPr="00000000" w14:paraId="000000D8">
            <w:pPr>
              <w:numPr>
                <w:ilvl w:val="0"/>
                <w:numId w:val="1"/>
              </w:numPr>
              <w:spacing w:after="0" w:line="240" w:lineRule="auto"/>
              <w:ind w:left="360" w:hanging="360"/>
              <w:rPr/>
            </w:pPr>
            <w:r w:rsidDel="00000000" w:rsidR="00000000" w:rsidRPr="00000000">
              <w:rPr>
                <w:rFonts w:ascii="Outfit" w:cs="Outfit" w:eastAsia="Outfit" w:hAnsi="Outfit"/>
                <w:rtl w:val="0"/>
              </w:rPr>
              <w:t xml:space="preserve">Which parts of your body are private?</w:t>
            </w:r>
          </w:p>
          <w:p w:rsidR="00000000" w:rsidDel="00000000" w:rsidP="00000000" w:rsidRDefault="00000000" w:rsidRPr="00000000" w14:paraId="000000D9">
            <w:pPr>
              <w:numPr>
                <w:ilvl w:val="0"/>
                <w:numId w:val="1"/>
              </w:numPr>
              <w:spacing w:after="0" w:line="240" w:lineRule="auto"/>
              <w:ind w:left="360" w:hanging="360"/>
              <w:rPr/>
            </w:pPr>
            <w:r w:rsidDel="00000000" w:rsidR="00000000" w:rsidRPr="00000000">
              <w:rPr>
                <w:rFonts w:ascii="Outfit" w:cs="Outfit" w:eastAsia="Outfit" w:hAnsi="Outfit"/>
                <w:rtl w:val="0"/>
              </w:rPr>
              <w:t xml:space="preserve">What are the correct names for private body parts?</w:t>
            </w:r>
          </w:p>
          <w:p w:rsidR="00000000" w:rsidDel="00000000" w:rsidP="00000000" w:rsidRDefault="00000000" w:rsidRPr="00000000" w14:paraId="000000DA">
            <w:pPr>
              <w:numPr>
                <w:ilvl w:val="0"/>
                <w:numId w:val="1"/>
              </w:numPr>
              <w:spacing w:after="0" w:line="240" w:lineRule="auto"/>
              <w:ind w:left="360" w:hanging="360"/>
              <w:rPr/>
            </w:pPr>
            <w:r w:rsidDel="00000000" w:rsidR="00000000" w:rsidRPr="00000000">
              <w:rPr>
                <w:rFonts w:ascii="Outfit" w:cs="Outfit" w:eastAsia="Outfit" w:hAnsi="Outfit"/>
                <w:rtl w:val="0"/>
              </w:rPr>
              <w:t xml:space="preserve">If any part of your body felt sore or uncomfortable, who could you tell?</w:t>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left"/>
              <w:rPr>
                <w:rFonts w:ascii="Outfit" w:cs="Outfit" w:eastAsia="Outfit" w:hAnsi="Outfit"/>
                <w:b w:val="1"/>
                <w:bCs w:val="1"/>
                <w:i w:val="0"/>
                <w:iCs w:val="0"/>
                <w:smallCaps w:val="0"/>
                <w:strike w:val="0"/>
                <w:color w:val="000c30"/>
                <w:sz w:val="22"/>
                <w:szCs w:val="22"/>
                <w:highlight w:val="yellow"/>
                <w:u w:val="none"/>
                <w:vertAlign w:val="baseline"/>
              </w:rPr>
            </w:pPr>
            <w:r w:rsidDel="00000000" w:rsidR="00000000" w:rsidRPr="00000000">
              <w:rPr>
                <w:rtl w:val="0"/>
              </w:rPr>
            </w:r>
          </w:p>
        </w:tc>
        <w:tc>
          <w:tcPr/>
          <w:p w:rsidR="00000000" w:rsidDel="00000000" w:rsidP="00000000" w:rsidRDefault="00000000" w:rsidRPr="00000000" w14:paraId="000000DC">
            <w:pPr>
              <w:spacing w:after="0" w:line="240" w:lineRule="auto"/>
              <w:rPr>
                <w:rFonts w:ascii="Outfit" w:cs="Outfit" w:eastAsia="Outfit" w:hAnsi="Outfit"/>
                <w:b w:val="1"/>
                <w:bCs w:val="1"/>
              </w:rPr>
            </w:pPr>
            <w:r w:rsidDel="00000000" w:rsidR="00000000" w:rsidRPr="00000000">
              <w:rPr>
                <w:rFonts w:ascii="Outfit" w:cs="Outfit" w:eastAsia="Outfit" w:hAnsi="Outfit"/>
                <w:b w:val="1"/>
                <w:bCs w:val="1"/>
                <w:rtl w:val="0"/>
              </w:rPr>
              <w:t xml:space="preserve">Touch and boundaries</w:t>
            </w:r>
          </w:p>
          <w:p w:rsidR="00000000" w:rsidDel="00000000" w:rsidP="00000000" w:rsidRDefault="00000000" w:rsidRPr="00000000" w14:paraId="000000DD">
            <w:pPr>
              <w:numPr>
                <w:ilvl w:val="0"/>
                <w:numId w:val="49"/>
              </w:numPr>
              <w:spacing w:after="0" w:line="240" w:lineRule="auto"/>
              <w:ind w:left="360" w:hanging="360"/>
              <w:rPr/>
            </w:pPr>
            <w:r w:rsidDel="00000000" w:rsidR="00000000" w:rsidRPr="00000000">
              <w:rPr>
                <w:rFonts w:ascii="Outfit" w:cs="Outfit" w:eastAsia="Outfit" w:hAnsi="Outfit"/>
                <w:rtl w:val="0"/>
              </w:rPr>
              <w:t xml:space="preserve">What types of touch feel comfortable? What types don't?</w:t>
            </w:r>
          </w:p>
          <w:p w:rsidR="00000000" w:rsidDel="00000000" w:rsidP="00000000" w:rsidRDefault="00000000" w:rsidRPr="00000000" w14:paraId="000000DE">
            <w:pPr>
              <w:numPr>
                <w:ilvl w:val="0"/>
                <w:numId w:val="49"/>
              </w:numPr>
              <w:spacing w:after="0" w:line="240" w:lineRule="auto"/>
              <w:ind w:left="360" w:hanging="360"/>
              <w:rPr/>
            </w:pPr>
            <w:r w:rsidDel="00000000" w:rsidR="00000000" w:rsidRPr="00000000">
              <w:rPr>
                <w:rFonts w:ascii="Outfit" w:cs="Outfit" w:eastAsia="Outfit" w:hAnsi="Outfit"/>
                <w:rtl w:val="0"/>
              </w:rPr>
              <w:t xml:space="preserve">Why is it important to respect what other people like and don't like?</w:t>
            </w:r>
          </w:p>
          <w:p w:rsidR="00000000" w:rsidDel="00000000" w:rsidP="00000000" w:rsidRDefault="00000000" w:rsidRPr="00000000" w14:paraId="000000DF">
            <w:pPr>
              <w:numPr>
                <w:ilvl w:val="0"/>
                <w:numId w:val="49"/>
              </w:numPr>
              <w:spacing w:after="0" w:line="240" w:lineRule="auto"/>
              <w:ind w:left="360" w:hanging="360"/>
              <w:rPr/>
            </w:pPr>
            <w:r w:rsidDel="00000000" w:rsidR="00000000" w:rsidRPr="00000000">
              <w:rPr>
                <w:rFonts w:ascii="Outfit" w:cs="Outfit" w:eastAsia="Outfit" w:hAnsi="Outfit"/>
                <w:rtl w:val="0"/>
              </w:rPr>
              <w:t xml:space="preserve">If someone's touch made you uncomfortable, what should you do?</w:t>
            </w:r>
          </w:p>
        </w:tc>
        <w:tc>
          <w:tcPr/>
          <w:p w:rsidR="00000000" w:rsidDel="00000000" w:rsidP="00000000" w:rsidRDefault="00000000" w:rsidRPr="00000000" w14:paraId="000000E0">
            <w:pPr>
              <w:spacing w:after="0" w:line="240" w:lineRule="auto"/>
              <w:rPr>
                <w:rFonts w:ascii="Outfit" w:cs="Outfit" w:eastAsia="Outfit" w:hAnsi="Outfit"/>
                <w:b w:val="1"/>
                <w:bCs w:val="1"/>
              </w:rPr>
            </w:pPr>
            <w:r w:rsidDel="00000000" w:rsidR="00000000" w:rsidRPr="00000000">
              <w:rPr>
                <w:rFonts w:ascii="Outfit" w:cs="Outfit" w:eastAsia="Outfit" w:hAnsi="Outfit"/>
                <w:b w:val="1"/>
                <w:bCs w:val="1"/>
                <w:rtl w:val="0"/>
              </w:rPr>
              <w:t xml:space="preserve">Looking ahead to change</w:t>
            </w:r>
          </w:p>
          <w:p w:rsidR="00000000" w:rsidDel="00000000" w:rsidP="00000000" w:rsidRDefault="00000000" w:rsidRPr="00000000" w14:paraId="000000E1">
            <w:pPr>
              <w:numPr>
                <w:ilvl w:val="0"/>
                <w:numId w:val="34"/>
              </w:numPr>
              <w:spacing w:after="0" w:line="240" w:lineRule="auto"/>
              <w:ind w:left="360" w:hanging="360"/>
              <w:rPr/>
            </w:pPr>
            <w:r w:rsidDel="00000000" w:rsidR="00000000" w:rsidRPr="00000000">
              <w:rPr>
                <w:rFonts w:ascii="Outfit" w:cs="Outfit" w:eastAsia="Outfit" w:hAnsi="Outfit"/>
                <w:rtl w:val="0"/>
              </w:rPr>
              <w:t xml:space="preserve">What are you looking forward to in your next class?</w:t>
            </w:r>
          </w:p>
          <w:p w:rsidR="00000000" w:rsidDel="00000000" w:rsidP="00000000" w:rsidRDefault="00000000" w:rsidRPr="00000000" w14:paraId="000000E2">
            <w:pPr>
              <w:numPr>
                <w:ilvl w:val="0"/>
                <w:numId w:val="34"/>
              </w:numPr>
              <w:spacing w:after="0" w:line="240" w:lineRule="auto"/>
              <w:ind w:left="360" w:hanging="360"/>
              <w:rPr/>
            </w:pPr>
            <w:r w:rsidDel="00000000" w:rsidR="00000000" w:rsidRPr="00000000">
              <w:rPr>
                <w:rFonts w:ascii="Outfit" w:cs="Outfit" w:eastAsia="Outfit" w:hAnsi="Outfit"/>
                <w:rtl w:val="0"/>
              </w:rPr>
              <w:t xml:space="preserve">When someone feels worried about changes, what might help?</w:t>
            </w:r>
          </w:p>
          <w:p w:rsidR="00000000" w:rsidDel="00000000" w:rsidP="00000000" w:rsidRDefault="00000000" w:rsidRPr="00000000" w14:paraId="000000E3">
            <w:pPr>
              <w:numPr>
                <w:ilvl w:val="0"/>
                <w:numId w:val="34"/>
              </w:numPr>
              <w:spacing w:after="0" w:line="240" w:lineRule="auto"/>
              <w:ind w:left="360" w:hanging="360"/>
              <w:rPr/>
            </w:pPr>
            <w:r w:rsidDel="00000000" w:rsidR="00000000" w:rsidRPr="00000000">
              <w:rPr>
                <w:rFonts w:ascii="Outfit" w:cs="Outfit" w:eastAsia="Outfit" w:hAnsi="Outfit"/>
                <w:rtl w:val="0"/>
              </w:rPr>
              <w:t xml:space="preserve">In our family, who can you talk to about worries?</w:t>
            </w:r>
          </w:p>
        </w:tc>
      </w:tr>
      <w:tr>
        <w:trPr>
          <w:cantSplit w:val="0"/>
          <w:trHeight w:val="148" w:hRule="atLeast"/>
          <w:tblHeader w:val="0"/>
        </w:trPr>
        <w:tc>
          <w:tcPr>
            <w:vMerge w:val="continue"/>
            <w:shd w:fill="ff6463" w:val="clear"/>
          </w:tcPr>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rPr>
            </w:pPr>
            <w:r w:rsidDel="00000000" w:rsidR="00000000" w:rsidRPr="00000000">
              <w:rPr>
                <w:rtl w:val="0"/>
              </w:rPr>
            </w:r>
          </w:p>
        </w:tc>
        <w:tc>
          <w:tcPr>
            <w:gridSpan w:val="3"/>
            <w:shd w:fill="ff6463" w:val="clear"/>
          </w:tcPr>
          <w:p w:rsidR="00000000" w:rsidDel="00000000" w:rsidP="00000000" w:rsidRDefault="00000000" w:rsidRPr="00000000" w14:paraId="000000E5">
            <w:pPr>
              <w:spacing w:after="0" w:line="276" w:lineRule="auto"/>
              <w:rPr>
                <w:rFonts w:ascii="Outfit" w:cs="Outfit" w:eastAsia="Outfit" w:hAnsi="Outfit"/>
                <w:b w:val="1"/>
                <w:bCs w:val="1"/>
                <w:color w:val="000c30"/>
              </w:rPr>
            </w:pPr>
            <w:r w:rsidDel="00000000" w:rsidR="00000000" w:rsidRPr="00000000">
              <w:rPr>
                <w:rFonts w:ascii="Outfit" w:cs="Outfit" w:eastAsia="Outfit" w:hAnsi="Outfit"/>
                <w:b w:val="1"/>
                <w:bCs w:val="1"/>
                <w:color w:val="000c30"/>
                <w:rtl w:val="0"/>
              </w:rPr>
              <w:t xml:space="preserve">Resources and additional support for Families</w:t>
            </w:r>
          </w:p>
        </w:tc>
      </w:tr>
      <w:tr>
        <w:trPr>
          <w:cantSplit w:val="0"/>
          <w:trHeight w:val="148" w:hRule="atLeast"/>
          <w:tblHeader w:val="0"/>
        </w:trPr>
        <w:tc>
          <w:tcPr>
            <w:vMerge w:val="continue"/>
            <w:shd w:fill="ff6463" w:val="clear"/>
          </w:tcPr>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b w:val="1"/>
                <w:bCs w:val="1"/>
                <w:color w:val="000c30"/>
              </w:rPr>
            </w:pPr>
            <w:r w:rsidDel="00000000" w:rsidR="00000000" w:rsidRPr="00000000">
              <w:rPr>
                <w:rtl w:val="0"/>
              </w:rPr>
            </w:r>
          </w:p>
        </w:tc>
        <w:tc>
          <w:tcPr>
            <w:gridSpan w:val="3"/>
            <w:shd w:fill="ffffff" w:val="clear"/>
          </w:tcPr>
          <w:p w:rsidR="00000000" w:rsidDel="00000000" w:rsidP="00000000" w:rsidRDefault="00000000" w:rsidRPr="00000000" w14:paraId="000000E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color w:val="000c30"/>
                <w:sz w:val="20"/>
                <w:szCs w:val="20"/>
                <w:u w:val="none"/>
                <w:shd w:fill="auto" w:val="clear"/>
                <w:vertAlign w:val="baseline"/>
              </w:rPr>
            </w:pPr>
            <w:hyperlink r:id="rId11">
              <w:r w:rsidDel="00000000" w:rsidR="00000000" w:rsidRPr="00000000">
                <w:rPr>
                  <w:rFonts w:ascii="Outfit" w:cs="Outfit" w:eastAsia="Outfit" w:hAnsi="Outfit"/>
                  <w:b w:val="0"/>
                  <w:bCs w:val="0"/>
                  <w:i w:val="0"/>
                  <w:iCs w:val="0"/>
                  <w:smallCaps w:val="0"/>
                  <w:strike w:val="0"/>
                  <w:color w:val="467886"/>
                  <w:sz w:val="20"/>
                  <w:szCs w:val="20"/>
                  <w:u w:val="single"/>
                  <w:shd w:fill="auto" w:val="clear"/>
                  <w:vertAlign w:val="baseline"/>
                  <w:rtl w:val="0"/>
                </w:rPr>
                <w:t xml:space="preserve">NSPCC</w:t>
              </w:r>
            </w:hyperlink>
            <w:r w:rsidDel="00000000" w:rsidR="00000000" w:rsidRPr="00000000">
              <w:rPr>
                <w:rFonts w:ascii="Outfit" w:cs="Outfit" w:eastAsia="Outfit" w:hAnsi="Outfit"/>
                <w:b w:val="0"/>
                <w:bCs w:val="0"/>
                <w:i w:val="0"/>
                <w:iCs w:val="0"/>
                <w:smallCaps w:val="0"/>
                <w:strike w:val="0"/>
                <w:color w:val="000c30"/>
                <w:sz w:val="20"/>
                <w:szCs w:val="20"/>
                <w:u w:val="none"/>
                <w:shd w:fill="auto" w:val="clear"/>
                <w:vertAlign w:val="baseline"/>
                <w:rtl w:val="0"/>
              </w:rPr>
              <w:t xml:space="preserve"> – advice for families on boundaries, secrets, safety and Changing Me</w:t>
            </w:r>
          </w:p>
          <w:p w:rsidR="00000000" w:rsidDel="00000000" w:rsidP="00000000" w:rsidRDefault="00000000" w:rsidRPr="00000000" w14:paraId="000000E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color w:val="000c30"/>
                <w:sz w:val="20"/>
                <w:szCs w:val="20"/>
                <w:u w:val="none"/>
                <w:shd w:fill="auto" w:val="clear"/>
                <w:vertAlign w:val="baseline"/>
              </w:rPr>
            </w:pPr>
            <w:hyperlink r:id="rId12">
              <w:r w:rsidDel="00000000" w:rsidR="00000000" w:rsidRPr="00000000">
                <w:rPr>
                  <w:rFonts w:ascii="Outfit" w:cs="Outfit" w:eastAsia="Outfit" w:hAnsi="Outfit"/>
                  <w:b w:val="0"/>
                  <w:bCs w:val="0"/>
                  <w:i w:val="0"/>
                  <w:iCs w:val="0"/>
                  <w:smallCaps w:val="0"/>
                  <w:strike w:val="0"/>
                  <w:color w:val="467886"/>
                  <w:sz w:val="20"/>
                  <w:szCs w:val="20"/>
                  <w:u w:val="single"/>
                  <w:shd w:fill="auto" w:val="clear"/>
                  <w:vertAlign w:val="baseline"/>
                  <w:rtl w:val="0"/>
                </w:rPr>
                <w:t xml:space="preserve">Kidscape Parent Advice</w:t>
              </w:r>
            </w:hyperlink>
            <w:r w:rsidDel="00000000" w:rsidR="00000000" w:rsidRPr="00000000">
              <w:rPr>
                <w:rFonts w:ascii="Outfit" w:cs="Outfit" w:eastAsia="Outfit" w:hAnsi="Outfit"/>
                <w:b w:val="0"/>
                <w:bCs w:val="0"/>
                <w:i w:val="0"/>
                <w:iCs w:val="0"/>
                <w:smallCaps w:val="0"/>
                <w:strike w:val="0"/>
                <w:color w:val="000c30"/>
                <w:sz w:val="20"/>
                <w:szCs w:val="20"/>
                <w:u w:val="none"/>
                <w:shd w:fill="auto" w:val="clear"/>
                <w:vertAlign w:val="baseline"/>
                <w:rtl w:val="0"/>
              </w:rPr>
              <w:t xml:space="preserve"> – guidance, tips and advice to help children build healthy friendships and manage challenges within friendships</w:t>
            </w:r>
          </w:p>
          <w:p w:rsidR="00000000" w:rsidDel="00000000" w:rsidP="00000000" w:rsidRDefault="00000000" w:rsidRPr="00000000" w14:paraId="000000E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color w:val="000c30"/>
                <w:sz w:val="20"/>
                <w:szCs w:val="20"/>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0"/>
                <w:szCs w:val="20"/>
                <w:u w:val="none"/>
                <w:shd w:fill="auto" w:val="clear"/>
                <w:vertAlign w:val="baseline"/>
                <w:rtl w:val="0"/>
              </w:rPr>
              <w:t xml:space="preserve">Visit your local library to explore a range of age-appropriate fiction and non-fiction books linked to the Changing Me theme.</w:t>
            </w:r>
          </w:p>
        </w:tc>
      </w:tr>
      <w:tr>
        <w:trPr>
          <w:cantSplit w:val="0"/>
          <w:trHeight w:val="900" w:hRule="atLeast"/>
          <w:tblHeader w:val="0"/>
        </w:trPr>
        <w:tc>
          <w:tcPr>
            <w:vMerge w:val="continue"/>
            <w:shd w:fill="ff6463" w:val="clear"/>
          </w:tcPr>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b w:val="0"/>
                <w:bCs w:val="0"/>
                <w:i w:val="0"/>
                <w:iCs w:val="0"/>
                <w:smallCaps w:val="0"/>
                <w:strike w:val="0"/>
                <w:color w:val="000c30"/>
                <w:sz w:val="20"/>
                <w:szCs w:val="20"/>
                <w:u w:val="none"/>
                <w:shd w:fill="auto" w:val="clear"/>
                <w:vertAlign w:val="baseline"/>
              </w:rPr>
            </w:pPr>
            <w:r w:rsidDel="00000000" w:rsidR="00000000" w:rsidRPr="00000000">
              <w:rPr>
                <w:rtl w:val="0"/>
              </w:rPr>
            </w:r>
          </w:p>
        </w:tc>
        <w:tc>
          <w:tcPr>
            <w:gridSpan w:val="3"/>
            <w:tcBorders>
              <w:bottom w:color="000000" w:space="0" w:sz="4" w:val="single"/>
            </w:tcBorders>
            <w:shd w:fill="ffffff" w:val="clear"/>
          </w:tcPr>
          <w:p w:rsidR="00000000" w:rsidDel="00000000" w:rsidP="00000000" w:rsidRDefault="00000000" w:rsidRPr="00000000" w14:paraId="000000EF">
            <w:pPr>
              <w:spacing w:line="276" w:lineRule="auto"/>
              <w:rPr>
                <w:rFonts w:ascii="Outfit" w:cs="Outfit" w:eastAsia="Outfit" w:hAnsi="Outfit"/>
                <w:b w:val="1"/>
                <w:bCs w:val="1"/>
                <w:color w:val="000c30"/>
                <w:sz w:val="20"/>
                <w:szCs w:val="20"/>
              </w:rPr>
            </w:pPr>
            <w:r w:rsidDel="00000000" w:rsidR="00000000" w:rsidRPr="00000000">
              <w:rPr>
                <w:rFonts w:ascii="Outfit" w:cs="Outfit" w:eastAsia="Outfit" w:hAnsi="Outfit"/>
                <w:b w:val="1"/>
                <w:bCs w:val="1"/>
                <w:color w:val="000c30"/>
                <w:sz w:val="20"/>
                <w:szCs w:val="20"/>
                <w:rtl w:val="0"/>
              </w:rPr>
              <w:t xml:space="preserve">School-based and local resources (editable box for teachers):</w:t>
            </w:r>
          </w:p>
          <w:p w:rsidR="00000000" w:rsidDel="00000000" w:rsidP="00000000" w:rsidRDefault="00000000" w:rsidRPr="00000000" w14:paraId="000000F0">
            <w:pPr>
              <w:spacing w:line="276" w:lineRule="auto"/>
              <w:rPr>
                <w:rFonts w:ascii="Outfit" w:cs="Outfit" w:eastAsia="Outfit" w:hAnsi="Outfit"/>
                <w:color w:val="000c30"/>
                <w:sz w:val="20"/>
                <w:szCs w:val="20"/>
              </w:rPr>
            </w:pPr>
            <w:r w:rsidDel="00000000" w:rsidR="00000000" w:rsidRPr="00000000">
              <w:rPr>
                <w:rtl w:val="0"/>
              </w:rPr>
            </w:r>
          </w:p>
          <w:p w:rsidR="00000000" w:rsidDel="00000000" w:rsidP="00000000" w:rsidRDefault="00000000" w:rsidRPr="00000000" w14:paraId="000000F1">
            <w:pPr>
              <w:spacing w:line="276" w:lineRule="auto"/>
              <w:rPr>
                <w:rFonts w:ascii="Outfit" w:cs="Outfit" w:eastAsia="Outfit" w:hAnsi="Outfit"/>
                <w:color w:val="000c30"/>
                <w:sz w:val="20"/>
                <w:szCs w:val="20"/>
              </w:rPr>
            </w:pPr>
            <w:r w:rsidDel="00000000" w:rsidR="00000000" w:rsidRPr="00000000">
              <w:rPr>
                <w:rtl w:val="0"/>
              </w:rPr>
            </w:r>
          </w:p>
        </w:tc>
      </w:tr>
    </w:tbl>
    <w:p w:rsidR="00000000" w:rsidDel="00000000" w:rsidP="00000000" w:rsidRDefault="00000000" w:rsidRPr="00000000" w14:paraId="000000F4">
      <w:pPr>
        <w:spacing w:after="0" w:lineRule="auto"/>
        <w:rPr>
          <w:rFonts w:ascii="Outfit" w:cs="Outfit" w:eastAsia="Outfit" w:hAnsi="Outfit"/>
          <w:b w:val="1"/>
          <w:bCs w:val="1"/>
          <w:color w:val="000c30"/>
          <w:sz w:val="28"/>
          <w:szCs w:val="28"/>
        </w:rPr>
      </w:pPr>
      <w:r w:rsidDel="00000000" w:rsidR="00000000" w:rsidRPr="00000000">
        <w:rPr>
          <w:rFonts w:ascii="Outfit" w:cs="Outfit" w:eastAsia="Outfit" w:hAnsi="Outfit"/>
          <w:rtl w:val="0"/>
        </w:rPr>
        <w:t xml:space="preserve">This page offers simple ways to support your child's learning at home. The questions, ideas, and resources below encourage meaningful discussion, independence, and practising key life skills in everyday situations.</w:t>
      </w:r>
      <w:r w:rsidDel="00000000" w:rsidR="00000000" w:rsidRPr="00000000">
        <w:rPr>
          <w:rtl w:val="0"/>
        </w:rPr>
      </w:r>
    </w:p>
    <w:p w:rsidR="00000000" w:rsidDel="00000000" w:rsidP="00000000" w:rsidRDefault="00000000" w:rsidRPr="00000000" w14:paraId="000000F5">
      <w:pPr>
        <w:spacing w:after="0" w:line="240" w:lineRule="auto"/>
        <w:rPr>
          <w:rFonts w:ascii="Outfit" w:cs="Outfit" w:eastAsia="Outfit" w:hAnsi="Outfit"/>
        </w:rPr>
      </w:pPr>
      <w:r w:rsidDel="00000000" w:rsidR="00000000" w:rsidRPr="00000000">
        <w:br w:type="page"/>
      </w:r>
      <w:r w:rsidDel="00000000" w:rsidR="00000000" w:rsidRPr="00000000">
        <w:rPr>
          <w:rtl w:val="0"/>
        </w:rPr>
      </w:r>
    </w:p>
    <w:p w:rsidR="00000000" w:rsidDel="00000000" w:rsidP="00000000" w:rsidRDefault="00000000" w:rsidRPr="00000000" w14:paraId="000000F6">
      <w:pPr>
        <w:spacing w:line="240" w:lineRule="auto"/>
        <w:jc w:val="both"/>
        <w:rPr>
          <w:rFonts w:ascii="Outfit" w:cs="Outfit" w:eastAsia="Outfit" w:hAnsi="Outfit"/>
        </w:rPr>
      </w:pPr>
      <w:r w:rsidDel="00000000" w:rsidR="00000000" w:rsidRPr="00000000">
        <w:rPr>
          <w:rFonts w:ascii="Outfit" w:cs="Outfit" w:eastAsia="Outfit" w:hAnsi="Outfit"/>
          <w:rtl w:val="0"/>
        </w:rPr>
        <w:t xml:space="preserve">Jigsaw PSHE is a progressive scheme of learning where knowledge and skills build year on year across the programme. The table below shows how the Changing Me Puzzle (unit of work) develops in this year group, including some of the key vocabulary. Schools may adapt content to fit their policy, so please check with your child's school for specific details.</w:t>
      </w:r>
    </w:p>
    <w:tbl>
      <w:tblPr>
        <w:tblStyle w:val="Table7"/>
        <w:tblW w:w="14459.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09"/>
        <w:gridCol w:w="7655"/>
        <w:gridCol w:w="6095"/>
        <w:tblGridChange w:id="0">
          <w:tblGrid>
            <w:gridCol w:w="709"/>
            <w:gridCol w:w="7655"/>
            <w:gridCol w:w="6095"/>
          </w:tblGrid>
        </w:tblGridChange>
      </w:tblGrid>
      <w:tr>
        <w:trPr>
          <w:cantSplit w:val="0"/>
          <w:trHeight w:val="587" w:hRule="atLeast"/>
          <w:tblHeader w:val="0"/>
        </w:trPr>
        <w:tc>
          <w:tcPr>
            <w:vMerge w:val="restart"/>
            <w:shd w:fill="ff6463" w:val="clear"/>
          </w:tcPr>
          <w:p w:rsidR="00000000" w:rsidDel="00000000" w:rsidP="00000000" w:rsidRDefault="00000000" w:rsidRPr="00000000" w14:paraId="000000F7">
            <w:pPr>
              <w:spacing w:after="0" w:lineRule="auto"/>
              <w:ind w:left="113" w:right="113" w:firstLine="0"/>
              <w:jc w:val="center"/>
              <w:rPr>
                <w:rFonts w:ascii="Outfit" w:cs="Outfit" w:eastAsia="Outfit" w:hAnsi="Outfit"/>
                <w:b w:val="1"/>
                <w:bCs w:val="1"/>
                <w:color w:val="000c30"/>
                <w:sz w:val="28"/>
                <w:szCs w:val="28"/>
              </w:rPr>
            </w:pPr>
            <w:r w:rsidDel="00000000" w:rsidR="00000000" w:rsidRPr="00000000">
              <w:rPr>
                <w:rFonts w:ascii="Outfit" w:cs="Outfit" w:eastAsia="Outfit" w:hAnsi="Outfit"/>
                <w:b w:val="1"/>
                <w:bCs w:val="1"/>
                <w:color w:val="000c30"/>
                <w:sz w:val="28"/>
                <w:szCs w:val="28"/>
                <w:rtl w:val="0"/>
              </w:rPr>
              <w:t xml:space="preserve">Ages 7-8</w:t>
            </w:r>
          </w:p>
        </w:tc>
        <w:tc>
          <w:tcPr>
            <w:gridSpan w:val="2"/>
            <w:shd w:fill="ff6463" w:val="clear"/>
            <w:vAlign w:val="center"/>
          </w:tcPr>
          <w:p w:rsidR="00000000" w:rsidDel="00000000" w:rsidP="00000000" w:rsidRDefault="00000000" w:rsidRPr="00000000" w14:paraId="000000F8">
            <w:pPr>
              <w:spacing w:after="0" w:lineRule="auto"/>
              <w:rPr>
                <w:rFonts w:ascii="Outfit" w:cs="Outfit" w:eastAsia="Outfit" w:hAnsi="Outfit"/>
                <w:b w:val="1"/>
                <w:bCs w:val="1"/>
                <w:color w:val="000c30"/>
              </w:rPr>
            </w:pPr>
            <w:r w:rsidDel="00000000" w:rsidR="00000000" w:rsidRPr="00000000">
              <w:rPr>
                <w:rFonts w:ascii="Outfit" w:cs="Outfit" w:eastAsia="Outfit" w:hAnsi="Outfit"/>
                <w:b w:val="1"/>
                <w:bCs w:val="1"/>
                <w:color w:val="000c30"/>
                <w:rtl w:val="0"/>
              </w:rPr>
              <w:t xml:space="preserve">Puzzle overview: Changing Me</w:t>
            </w:r>
          </w:p>
        </w:tc>
      </w:tr>
      <w:tr>
        <w:trPr>
          <w:cantSplit w:val="0"/>
          <w:trHeight w:val="1131" w:hRule="atLeast"/>
          <w:tblHeader w:val="0"/>
        </w:trPr>
        <w:tc>
          <w:tcPr>
            <w:vMerge w:val="continue"/>
            <w:shd w:fill="ff6463" w:val="clear"/>
          </w:tcPr>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b w:val="1"/>
                <w:bCs w:val="1"/>
                <w:color w:val="000c30"/>
              </w:rPr>
            </w:pPr>
            <w:r w:rsidDel="00000000" w:rsidR="00000000" w:rsidRPr="00000000">
              <w:rPr>
                <w:rtl w:val="0"/>
              </w:rPr>
            </w:r>
          </w:p>
        </w:tc>
        <w:tc>
          <w:tcPr>
            <w:gridSpan w:val="2"/>
            <w:shd w:fill="ffffff" w:val="clear"/>
          </w:tcPr>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0" w:line="259" w:lineRule="auto"/>
              <w:ind w:left="0" w:right="0" w:firstLine="0"/>
              <w:jc w:val="left"/>
              <w:rPr>
                <w:rFonts w:ascii="Outfit" w:cs="Outfit" w:eastAsia="Outfit" w:hAnsi="Outfit"/>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In this Puzzle, children learn how babies grow and explore the physical changes that happen to bodies as people grow up, including some inside and outside changes linked to puberty. They develop understanding of personal hygiene and why caring for their bodies becomes more important as they grow and change. Across the six Pieces, children reflect on their feelings about change, learn correct vocabulary for body parts, challenge family stereotypes, and consider who they can ask for help if they feel worried. They also think about future transitions and how to cope with them.</w:t>
            </w:r>
          </w:p>
        </w:tc>
      </w:tr>
      <w:tr>
        <w:trPr>
          <w:cantSplit w:val="0"/>
          <w:trHeight w:val="447" w:hRule="atLeast"/>
          <w:tblHeader w:val="0"/>
        </w:trPr>
        <w:tc>
          <w:tcPr>
            <w:vMerge w:val="continue"/>
            <w:shd w:fill="ff6463" w:val="clear"/>
          </w:tcPr>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b w:val="0"/>
                <w:bCs w:val="0"/>
                <w:i w:val="0"/>
                <w:iCs w:val="0"/>
                <w:smallCaps w:val="0"/>
                <w:strike w:val="0"/>
                <w:color w:val="000c30"/>
                <w:sz w:val="22"/>
                <w:szCs w:val="22"/>
                <w:u w:val="none"/>
                <w:shd w:fill="auto" w:val="clear"/>
                <w:vertAlign w:val="baseline"/>
              </w:rPr>
            </w:pPr>
            <w:r w:rsidDel="00000000" w:rsidR="00000000" w:rsidRPr="00000000">
              <w:rPr>
                <w:rtl w:val="0"/>
              </w:rPr>
            </w:r>
          </w:p>
        </w:tc>
        <w:tc>
          <w:tcPr>
            <w:shd w:fill="ff6463" w:val="clear"/>
            <w:vAlign w:val="center"/>
          </w:tcPr>
          <w:p w:rsidR="00000000" w:rsidDel="00000000" w:rsidP="00000000" w:rsidRDefault="00000000" w:rsidRPr="00000000" w14:paraId="000000FE">
            <w:pPr>
              <w:spacing w:after="0" w:lineRule="auto"/>
              <w:jc w:val="both"/>
              <w:rPr>
                <w:rFonts w:ascii="Outfit" w:cs="Outfit" w:eastAsia="Outfit" w:hAnsi="Outfit"/>
                <w:b w:val="1"/>
                <w:bCs w:val="1"/>
                <w:color w:val="000c30"/>
              </w:rPr>
            </w:pPr>
            <w:r w:rsidDel="00000000" w:rsidR="00000000" w:rsidRPr="00000000">
              <w:rPr>
                <w:rFonts w:ascii="Outfit" w:cs="Outfit" w:eastAsia="Outfit" w:hAnsi="Outfit"/>
                <w:b w:val="1"/>
                <w:bCs w:val="1"/>
                <w:color w:val="000c30"/>
                <w:rtl w:val="0"/>
              </w:rPr>
              <w:t xml:space="preserve">Knowledge</w:t>
            </w:r>
          </w:p>
        </w:tc>
        <w:tc>
          <w:tcPr>
            <w:shd w:fill="ff6463" w:val="clear"/>
            <w:vAlign w:val="center"/>
          </w:tcPr>
          <w:p w:rsidR="00000000" w:rsidDel="00000000" w:rsidP="00000000" w:rsidRDefault="00000000" w:rsidRPr="00000000" w14:paraId="000000FF">
            <w:pPr>
              <w:spacing w:after="0" w:lineRule="auto"/>
              <w:jc w:val="both"/>
              <w:rPr>
                <w:rFonts w:ascii="Outfit" w:cs="Outfit" w:eastAsia="Outfit" w:hAnsi="Outfit"/>
                <w:b w:val="1"/>
                <w:bCs w:val="1"/>
                <w:color w:val="000c30"/>
              </w:rPr>
            </w:pPr>
            <w:r w:rsidDel="00000000" w:rsidR="00000000" w:rsidRPr="00000000">
              <w:rPr>
                <w:rFonts w:ascii="Outfit" w:cs="Outfit" w:eastAsia="Outfit" w:hAnsi="Outfit"/>
                <w:b w:val="1"/>
                <w:bCs w:val="1"/>
                <w:color w:val="000c30"/>
                <w:rtl w:val="0"/>
              </w:rPr>
              <w:t xml:space="preserve">Social and emotional skills</w:t>
            </w:r>
          </w:p>
        </w:tc>
      </w:tr>
      <w:tr>
        <w:trPr>
          <w:cantSplit w:val="0"/>
          <w:tblHeader w:val="0"/>
        </w:trPr>
        <w:tc>
          <w:tcPr>
            <w:vMerge w:val="continue"/>
            <w:shd w:fill="ff6463" w:val="clear"/>
          </w:tcPr>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b w:val="1"/>
                <w:bCs w:val="1"/>
                <w:color w:val="000c30"/>
              </w:rPr>
            </w:pPr>
            <w:r w:rsidDel="00000000" w:rsidR="00000000" w:rsidRPr="00000000">
              <w:rPr>
                <w:rtl w:val="0"/>
              </w:rPr>
            </w:r>
          </w:p>
        </w:tc>
        <w:tc>
          <w:tcPr/>
          <w:p w:rsidR="00000000" w:rsidDel="00000000" w:rsidP="00000000" w:rsidRDefault="00000000" w:rsidRPr="00000000" w14:paraId="00000101">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bCs w:val="0"/>
                <w:i w:val="0"/>
                <w:iCs w:val="0"/>
                <w:smallCaps w:val="0"/>
                <w:strike w:val="0"/>
                <w:color w:val="000c30"/>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4"/>
                <w:szCs w:val="24"/>
                <w:u w:val="none"/>
                <w:shd w:fill="auto" w:val="clear"/>
                <w:vertAlign w:val="baseline"/>
                <w:rtl w:val="0"/>
              </w:rPr>
              <w:t xml:space="preserve">I understand that in animals and humans lots of changes happen from birth to fully grown, and that in mammals it is the female who has the baby </w:t>
            </w:r>
          </w:p>
          <w:p w:rsidR="00000000" w:rsidDel="00000000" w:rsidP="00000000" w:rsidRDefault="00000000" w:rsidRPr="00000000" w14:paraId="00000102">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bCs w:val="0"/>
                <w:i w:val="0"/>
                <w:iCs w:val="0"/>
                <w:smallCaps w:val="0"/>
                <w:strike w:val="0"/>
                <w:color w:val="000c30"/>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4"/>
                <w:szCs w:val="24"/>
                <w:u w:val="none"/>
                <w:shd w:fill="auto" w:val="clear"/>
                <w:vertAlign w:val="baseline"/>
                <w:rtl w:val="0"/>
              </w:rPr>
              <w:t xml:space="preserve">Can identify how boys' and girls' bodies change on the inside during the growing up process and why these changes are necessary so that their bodies can make babies when they grow up </w:t>
            </w:r>
          </w:p>
          <w:p w:rsidR="00000000" w:rsidDel="00000000" w:rsidP="00000000" w:rsidRDefault="00000000" w:rsidRPr="00000000" w14:paraId="00000103">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bCs w:val="0"/>
                <w:i w:val="0"/>
                <w:iCs w:val="0"/>
                <w:smallCaps w:val="0"/>
                <w:strike w:val="0"/>
                <w:color w:val="000c30"/>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4"/>
                <w:szCs w:val="24"/>
                <w:u w:val="none"/>
                <w:shd w:fill="auto" w:val="clear"/>
                <w:vertAlign w:val="baseline"/>
                <w:rtl w:val="0"/>
              </w:rPr>
              <w:t xml:space="preserve">I understand that as boys' and girls' bodies change at puberty, they need to think more about keeping clean and healthy </w:t>
            </w:r>
          </w:p>
          <w:p w:rsidR="00000000" w:rsidDel="00000000" w:rsidP="00000000" w:rsidRDefault="00000000" w:rsidRPr="00000000" w14:paraId="00000104">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bCs w:val="0"/>
                <w:i w:val="0"/>
                <w:iCs w:val="0"/>
                <w:smallCaps w:val="0"/>
                <w:strike w:val="0"/>
                <w:color w:val="000c30"/>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4"/>
                <w:szCs w:val="24"/>
                <w:u w:val="none"/>
                <w:shd w:fill="auto" w:val="clear"/>
                <w:vertAlign w:val="baseline"/>
                <w:rtl w:val="0"/>
              </w:rPr>
              <w:t xml:space="preserve">I know some simple ways of keeping clean which can keep me healthy and protect me from some infections </w:t>
            </w:r>
          </w:p>
          <w:p w:rsidR="00000000" w:rsidDel="00000000" w:rsidP="00000000" w:rsidRDefault="00000000" w:rsidRPr="00000000" w14:paraId="00000105">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bCs w:val="0"/>
                <w:i w:val="0"/>
                <w:iCs w:val="0"/>
                <w:smallCaps w:val="0"/>
                <w:strike w:val="0"/>
                <w:color w:val="000c30"/>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4"/>
                <w:szCs w:val="24"/>
                <w:u w:val="none"/>
                <w:shd w:fill="auto" w:val="clear"/>
                <w:vertAlign w:val="baseline"/>
                <w:rtl w:val="0"/>
              </w:rPr>
              <w:t xml:space="preserve">I can start to recognise stereotypical ideas I might have about parenting and family roles </w:t>
            </w:r>
          </w:p>
          <w:p w:rsidR="00000000" w:rsidDel="00000000" w:rsidP="00000000" w:rsidRDefault="00000000" w:rsidRPr="00000000" w14:paraId="00000106">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bCs w:val="0"/>
                <w:i w:val="0"/>
                <w:iCs w:val="0"/>
                <w:smallCaps w:val="0"/>
                <w:strike w:val="0"/>
                <w:color w:val="000c30"/>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4"/>
                <w:szCs w:val="24"/>
                <w:u w:val="none"/>
                <w:shd w:fill="auto" w:val="clear"/>
                <w:vertAlign w:val="baseline"/>
                <w:rtl w:val="0"/>
              </w:rPr>
              <w:t xml:space="preserve">I can identify what I am looking forward to when I move to my next class </w:t>
            </w:r>
          </w:p>
        </w:tc>
        <w:tc>
          <w:tcPr/>
          <w:p w:rsidR="00000000" w:rsidDel="00000000" w:rsidP="00000000" w:rsidRDefault="00000000" w:rsidRPr="00000000" w14:paraId="00000107">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b w:val="0"/>
                <w:bCs w:val="0"/>
                <w:i w:val="0"/>
                <w:iCs w:val="0"/>
                <w:smallCaps w:val="0"/>
                <w:strike w:val="0"/>
                <w:color w:val="000c30"/>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 can express how I feel when I see babies or baby animals </w:t>
            </w:r>
          </w:p>
          <w:p w:rsidR="00000000" w:rsidDel="00000000" w:rsidP="00000000" w:rsidRDefault="00000000" w:rsidRPr="00000000" w14:paraId="00000108">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b w:val="0"/>
                <w:bCs w:val="0"/>
                <w:i w:val="0"/>
                <w:iCs w:val="0"/>
                <w:smallCaps w:val="0"/>
                <w:strike w:val="0"/>
                <w:color w:val="000c30"/>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Recognise how I feel about these changes happening to me and know how to cope with those feelings </w:t>
            </w:r>
          </w:p>
          <w:p w:rsidR="00000000" w:rsidDel="00000000" w:rsidP="00000000" w:rsidRDefault="00000000" w:rsidRPr="00000000" w14:paraId="00000109">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b w:val="0"/>
                <w:bCs w:val="0"/>
                <w:i w:val="0"/>
                <w:iCs w:val="0"/>
                <w:smallCaps w:val="0"/>
                <w:strike w:val="0"/>
                <w:color w:val="000c30"/>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 have started to think about the ways to keep my body clean as I grow up and how I feel about this </w:t>
            </w:r>
          </w:p>
          <w:p w:rsidR="00000000" w:rsidDel="00000000" w:rsidP="00000000" w:rsidRDefault="00000000" w:rsidRPr="00000000" w14:paraId="0000010A">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b w:val="0"/>
                <w:bCs w:val="0"/>
                <w:i w:val="0"/>
                <w:iCs w:val="0"/>
                <w:smallCaps w:val="0"/>
                <w:strike w:val="0"/>
                <w:color w:val="000c30"/>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 can express how I feel when my ideas are challenged and might be willing to change my ideas sometimes </w:t>
            </w:r>
          </w:p>
          <w:p w:rsidR="00000000" w:rsidDel="00000000" w:rsidP="00000000" w:rsidRDefault="00000000" w:rsidRPr="00000000" w14:paraId="0000010B">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b w:val="0"/>
                <w:bCs w:val="0"/>
                <w:i w:val="0"/>
                <w:iCs w:val="0"/>
                <w:smallCaps w:val="0"/>
                <w:strike w:val="0"/>
                <w:color w:val="000c30"/>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 can start to think about changes I will make next year and know how to go about this </w:t>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Outfit" w:cs="Outfit" w:eastAsia="Outfit" w:hAnsi="Outfit"/>
                <w:b w:val="0"/>
                <w:bCs w:val="0"/>
                <w:i w:val="0"/>
                <w:iCs w:val="0"/>
                <w:smallCaps w:val="0"/>
                <w:strike w:val="0"/>
                <w:color w:val="000c30"/>
                <w:sz w:val="22"/>
                <w:szCs w:val="22"/>
                <w:u w:val="none"/>
                <w:shd w:fill="auto" w:val="clear"/>
                <w:vertAlign w:val="baseline"/>
              </w:rPr>
            </w:pPr>
            <w:r w:rsidDel="00000000" w:rsidR="00000000" w:rsidRPr="00000000">
              <w:rPr>
                <w:rtl w:val="0"/>
              </w:rPr>
            </w:r>
          </w:p>
        </w:tc>
      </w:tr>
      <w:tr>
        <w:trPr>
          <w:cantSplit w:val="0"/>
          <w:trHeight w:val="475" w:hRule="atLeast"/>
          <w:tblHeader w:val="0"/>
        </w:trPr>
        <w:tc>
          <w:tcPr>
            <w:vMerge w:val="continue"/>
            <w:shd w:fill="ff6463" w:val="clear"/>
          </w:tcPr>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b w:val="0"/>
                <w:bCs w:val="0"/>
                <w:i w:val="0"/>
                <w:iCs w:val="0"/>
                <w:smallCaps w:val="0"/>
                <w:strike w:val="0"/>
                <w:color w:val="000c30"/>
                <w:sz w:val="22"/>
                <w:szCs w:val="22"/>
                <w:u w:val="none"/>
                <w:shd w:fill="auto" w:val="clear"/>
                <w:vertAlign w:val="baseline"/>
              </w:rPr>
            </w:pPr>
            <w:r w:rsidDel="00000000" w:rsidR="00000000" w:rsidRPr="00000000">
              <w:rPr>
                <w:rtl w:val="0"/>
              </w:rPr>
            </w:r>
          </w:p>
        </w:tc>
        <w:tc>
          <w:tcPr>
            <w:gridSpan w:val="2"/>
            <w:shd w:fill="ff6463" w:val="clear"/>
            <w:vAlign w:val="center"/>
          </w:tcPr>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97" w:right="0" w:firstLine="0"/>
              <w:jc w:val="left"/>
              <w:rPr>
                <w:rFonts w:ascii="Outfit" w:cs="Outfit" w:eastAsia="Outfit" w:hAnsi="Outfit"/>
                <w:b w:val="1"/>
                <w:bCs w:val="1"/>
                <w:i w:val="0"/>
                <w:iCs w:val="0"/>
                <w:smallCaps w:val="0"/>
                <w:strike w:val="0"/>
                <w:color w:val="000000"/>
                <w:sz w:val="22"/>
                <w:szCs w:val="22"/>
                <w:u w:val="none"/>
                <w:shd w:fill="auto" w:val="clear"/>
                <w:vertAlign w:val="baseline"/>
              </w:rPr>
            </w:pPr>
            <w:r w:rsidDel="00000000" w:rsidR="00000000" w:rsidRPr="00000000">
              <w:rPr>
                <w:rFonts w:ascii="Outfit" w:cs="Outfit" w:eastAsia="Outfit" w:hAnsi="Outfit"/>
                <w:b w:val="1"/>
                <w:bCs w:val="1"/>
                <w:i w:val="0"/>
                <w:iCs w:val="0"/>
                <w:smallCaps w:val="0"/>
                <w:strike w:val="0"/>
                <w:color w:val="000c30"/>
                <w:sz w:val="22"/>
                <w:szCs w:val="22"/>
                <w:u w:val="none"/>
                <w:shd w:fill="auto" w:val="clear"/>
                <w:vertAlign w:val="baseline"/>
                <w:rtl w:val="0"/>
              </w:rPr>
              <w:t xml:space="preserve">Vocabulary</w:t>
            </w:r>
            <w:r w:rsidDel="00000000" w:rsidR="00000000" w:rsidRPr="00000000">
              <w:rPr>
                <w:rtl w:val="0"/>
              </w:rPr>
            </w:r>
          </w:p>
        </w:tc>
      </w:tr>
      <w:tr>
        <w:trPr>
          <w:cantSplit w:val="0"/>
          <w:trHeight w:val="694" w:hRule="atLeast"/>
          <w:tblHeader w:val="0"/>
        </w:trPr>
        <w:tc>
          <w:tcPr>
            <w:vMerge w:val="continue"/>
            <w:shd w:fill="ff6463" w:val="clear"/>
          </w:tcPr>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b w:val="1"/>
                <w:bCs w:val="1"/>
                <w:i w:val="0"/>
                <w:iCs w:val="0"/>
                <w:smallCaps w:val="0"/>
                <w:strike w:val="0"/>
                <w:color w:val="000000"/>
                <w:sz w:val="22"/>
                <w:szCs w:val="22"/>
                <w:u w:val="none"/>
                <w:shd w:fill="auto" w:val="clear"/>
                <w:vertAlign w:val="baseline"/>
              </w:rPr>
            </w:pPr>
            <w:r w:rsidDel="00000000" w:rsidR="00000000" w:rsidRPr="00000000">
              <w:rPr>
                <w:rtl w:val="0"/>
              </w:rPr>
            </w:r>
          </w:p>
        </w:tc>
        <w:tc>
          <w:tcPr>
            <w:gridSpan w:val="2"/>
            <w:shd w:fill="ffffff" w:val="clear"/>
            <w:vAlign w:val="center"/>
          </w:tcPr>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7" w:right="0" w:firstLine="0"/>
              <w:jc w:val="left"/>
              <w:rPr>
                <w:rFonts w:ascii="Outfit" w:cs="Outfit" w:eastAsia="Outfit" w:hAnsi="Outfit"/>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animals, babies, birth, breasts, care, challenge, change, changes, control, egg, family, female, genitals, growing up, looking forward, male, mother, ovaries, ovum / ova, penis, personal hygiene, puberty, pubic hair, roles, scrotum, sperm, stereotypes, task, testicles, vagina, womb / uterus, worries</w:t>
            </w:r>
          </w:p>
        </w:tc>
      </w:tr>
    </w:tbl>
    <w:p w:rsidR="00000000" w:rsidDel="00000000" w:rsidP="00000000" w:rsidRDefault="00000000" w:rsidRPr="00000000" w14:paraId="00000113">
      <w:pPr>
        <w:spacing w:after="0" w:line="240" w:lineRule="auto"/>
        <w:rPr>
          <w:rFonts w:ascii="Outfit" w:cs="Outfit" w:eastAsia="Outfit" w:hAnsi="Outfit"/>
          <w:b w:val="1"/>
          <w:bCs w:val="1"/>
          <w:color w:val="000c30"/>
          <w:sz w:val="28"/>
          <w:szCs w:val="28"/>
        </w:rPr>
      </w:pPr>
      <w:r w:rsidDel="00000000" w:rsidR="00000000" w:rsidRPr="00000000">
        <w:br w:type="page"/>
      </w:r>
      <w:r w:rsidDel="00000000" w:rsidR="00000000" w:rsidRPr="00000000">
        <w:rPr>
          <w:rFonts w:ascii="Outfit" w:cs="Outfit" w:eastAsia="Outfit" w:hAnsi="Outfit"/>
          <w:rtl w:val="0"/>
        </w:rPr>
        <w:t xml:space="preserve">This page offers simple ways to support your child's learning at home. The questions, ideas, and resources below encourage meaningful discussion, independence, and practising key life skills in everyday situations.</w:t>
      </w:r>
      <w:r w:rsidDel="00000000" w:rsidR="00000000" w:rsidRPr="00000000">
        <w:rPr>
          <w:rtl w:val="0"/>
        </w:rPr>
      </w:r>
    </w:p>
    <w:tbl>
      <w:tblPr>
        <w:tblStyle w:val="Table8"/>
        <w:tblpPr w:leftFromText="180" w:rightFromText="180" w:topFromText="0" w:bottomFromText="0" w:vertAnchor="page" w:horzAnchor="margin" w:tblpX="0" w:tblpY="2593"/>
        <w:tblW w:w="1452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13"/>
        <w:gridCol w:w="4344"/>
        <w:gridCol w:w="4677"/>
        <w:gridCol w:w="4886"/>
        <w:tblGridChange w:id="0">
          <w:tblGrid>
            <w:gridCol w:w="613"/>
            <w:gridCol w:w="4344"/>
            <w:gridCol w:w="4677"/>
            <w:gridCol w:w="4886"/>
          </w:tblGrid>
        </w:tblGridChange>
      </w:tblGrid>
      <w:tr>
        <w:trPr>
          <w:cantSplit w:val="0"/>
          <w:trHeight w:val="701" w:hRule="atLeast"/>
          <w:tblHeader w:val="0"/>
        </w:trPr>
        <w:tc>
          <w:tcPr>
            <w:vMerge w:val="restart"/>
            <w:shd w:fill="ff6463" w:val="clear"/>
          </w:tcPr>
          <w:p w:rsidR="00000000" w:rsidDel="00000000" w:rsidP="00000000" w:rsidRDefault="00000000" w:rsidRPr="00000000" w14:paraId="00000114">
            <w:pPr>
              <w:spacing w:after="0" w:lineRule="auto"/>
              <w:ind w:left="113" w:right="113" w:firstLine="0"/>
              <w:jc w:val="center"/>
              <w:rPr>
                <w:rFonts w:ascii="Outfit" w:cs="Outfit" w:eastAsia="Outfit" w:hAnsi="Outfit"/>
                <w:b w:val="1"/>
                <w:bCs w:val="1"/>
                <w:color w:val="000c30"/>
                <w:sz w:val="28"/>
                <w:szCs w:val="28"/>
              </w:rPr>
            </w:pPr>
            <w:r w:rsidDel="00000000" w:rsidR="00000000" w:rsidRPr="00000000">
              <w:rPr>
                <w:rFonts w:ascii="Outfit" w:cs="Outfit" w:eastAsia="Outfit" w:hAnsi="Outfit"/>
                <w:b w:val="1"/>
                <w:bCs w:val="1"/>
                <w:color w:val="000c30"/>
                <w:sz w:val="28"/>
                <w:szCs w:val="28"/>
                <w:rtl w:val="0"/>
              </w:rPr>
              <w:t xml:space="preserve">Ages 7-8</w:t>
            </w:r>
          </w:p>
        </w:tc>
        <w:tc>
          <w:tcPr>
            <w:gridSpan w:val="3"/>
            <w:shd w:fill="ff6463" w:val="clear"/>
            <w:vAlign w:val="center"/>
          </w:tcPr>
          <w:p w:rsidR="00000000" w:rsidDel="00000000" w:rsidP="00000000" w:rsidRDefault="00000000" w:rsidRPr="00000000" w14:paraId="00000115">
            <w:pPr>
              <w:spacing w:after="0" w:lineRule="auto"/>
              <w:jc w:val="center"/>
              <w:rPr>
                <w:rFonts w:ascii="Outfit" w:cs="Outfit" w:eastAsia="Outfit" w:hAnsi="Outfit"/>
                <w:b w:val="1"/>
                <w:bCs w:val="1"/>
                <w:color w:val="000c30"/>
              </w:rPr>
            </w:pPr>
            <w:r w:rsidDel="00000000" w:rsidR="00000000" w:rsidRPr="00000000">
              <w:rPr>
                <w:rFonts w:ascii="Outfit" w:cs="Outfit" w:eastAsia="Outfit" w:hAnsi="Outfit"/>
                <w:b w:val="1"/>
                <w:bCs w:val="1"/>
                <w:color w:val="000c30"/>
                <w:rtl w:val="0"/>
              </w:rPr>
              <w:t xml:space="preserve">Talking Together: suggested questions to support Changing Me learning at home</w:t>
            </w:r>
          </w:p>
        </w:tc>
      </w:tr>
      <w:tr>
        <w:trPr>
          <w:cantSplit w:val="0"/>
          <w:trHeight w:val="148" w:hRule="atLeast"/>
          <w:tblHeader w:val="0"/>
        </w:trPr>
        <w:tc>
          <w:tcPr>
            <w:vMerge w:val="continue"/>
            <w:shd w:fill="ff6463" w:val="clear"/>
          </w:tcPr>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b w:val="1"/>
                <w:bCs w:val="1"/>
                <w:color w:val="000c30"/>
              </w:rPr>
            </w:pPr>
            <w:r w:rsidDel="00000000" w:rsidR="00000000" w:rsidRPr="00000000">
              <w:rPr>
                <w:rtl w:val="0"/>
              </w:rPr>
            </w:r>
          </w:p>
        </w:tc>
        <w:tc>
          <w:tcPr/>
          <w:p w:rsidR="00000000" w:rsidDel="00000000" w:rsidP="00000000" w:rsidRDefault="00000000" w:rsidRPr="00000000" w14:paraId="00000119">
            <w:pPr>
              <w:spacing w:after="0" w:line="240" w:lineRule="auto"/>
              <w:rPr>
                <w:rFonts w:ascii="Outfit" w:cs="Outfit" w:eastAsia="Outfit" w:hAnsi="Outfit"/>
                <w:b w:val="1"/>
                <w:bCs w:val="1"/>
              </w:rPr>
            </w:pPr>
            <w:r w:rsidDel="00000000" w:rsidR="00000000" w:rsidRPr="00000000">
              <w:rPr>
                <w:rFonts w:ascii="Outfit" w:cs="Outfit" w:eastAsia="Outfit" w:hAnsi="Outfit"/>
                <w:b w:val="1"/>
                <w:bCs w:val="1"/>
                <w:rtl w:val="0"/>
              </w:rPr>
              <w:t xml:space="preserve">How babies grow and families</w:t>
            </w:r>
          </w:p>
          <w:p w:rsidR="00000000" w:rsidDel="00000000" w:rsidP="00000000" w:rsidRDefault="00000000" w:rsidRPr="00000000" w14:paraId="0000011A">
            <w:pPr>
              <w:numPr>
                <w:ilvl w:val="0"/>
                <w:numId w:val="1"/>
              </w:numPr>
              <w:spacing w:after="0" w:line="240" w:lineRule="auto"/>
              <w:ind w:left="360" w:hanging="360"/>
              <w:rPr/>
            </w:pPr>
            <w:r w:rsidDel="00000000" w:rsidR="00000000" w:rsidRPr="00000000">
              <w:rPr>
                <w:rFonts w:ascii="Outfit" w:cs="Outfit" w:eastAsia="Outfit" w:hAnsi="Outfit"/>
                <w:rtl w:val="0"/>
              </w:rPr>
              <w:t xml:space="preserve">What different jobs do people in families do to care for babies?</w:t>
            </w:r>
          </w:p>
          <w:p w:rsidR="00000000" w:rsidDel="00000000" w:rsidP="00000000" w:rsidRDefault="00000000" w:rsidRPr="00000000" w14:paraId="0000011B">
            <w:pPr>
              <w:numPr>
                <w:ilvl w:val="0"/>
                <w:numId w:val="1"/>
              </w:numPr>
              <w:spacing w:after="0" w:line="240" w:lineRule="auto"/>
              <w:ind w:left="360" w:hanging="360"/>
              <w:rPr/>
            </w:pPr>
            <w:r w:rsidDel="00000000" w:rsidR="00000000" w:rsidRPr="00000000">
              <w:rPr>
                <w:rFonts w:ascii="Outfit" w:cs="Outfit" w:eastAsia="Outfit" w:hAnsi="Outfit"/>
                <w:rtl w:val="0"/>
              </w:rPr>
              <w:t xml:space="preserve">In our family, who does what to help look after everyone?</w:t>
            </w:r>
          </w:p>
          <w:p w:rsidR="00000000" w:rsidDel="00000000" w:rsidP="00000000" w:rsidRDefault="00000000" w:rsidRPr="00000000" w14:paraId="0000011C">
            <w:pPr>
              <w:numPr>
                <w:ilvl w:val="0"/>
                <w:numId w:val="1"/>
              </w:numPr>
              <w:spacing w:after="0" w:line="240" w:lineRule="auto"/>
              <w:ind w:left="360" w:hanging="360"/>
              <w:rPr/>
            </w:pPr>
            <w:r w:rsidDel="00000000" w:rsidR="00000000" w:rsidRPr="00000000">
              <w:rPr>
                <w:rFonts w:ascii="Outfit" w:cs="Outfit" w:eastAsia="Outfit" w:hAnsi="Outfit"/>
                <w:rtl w:val="0"/>
              </w:rPr>
              <w:t xml:space="preserve">What makes a family loving and caring, no matter who is in it?</w:t>
            </w:r>
          </w:p>
        </w:tc>
        <w:tc>
          <w:tcPr/>
          <w:p w:rsidR="00000000" w:rsidDel="00000000" w:rsidP="00000000" w:rsidRDefault="00000000" w:rsidRPr="00000000" w14:paraId="0000011D">
            <w:pPr>
              <w:spacing w:after="0" w:line="240" w:lineRule="auto"/>
              <w:rPr>
                <w:rFonts w:ascii="Outfit" w:cs="Outfit" w:eastAsia="Outfit" w:hAnsi="Outfit"/>
                <w:b w:val="1"/>
                <w:bCs w:val="1"/>
              </w:rPr>
            </w:pPr>
            <w:r w:rsidDel="00000000" w:rsidR="00000000" w:rsidRPr="00000000">
              <w:rPr>
                <w:rFonts w:ascii="Outfit" w:cs="Outfit" w:eastAsia="Outfit" w:hAnsi="Outfit"/>
                <w:b w:val="1"/>
                <w:bCs w:val="1"/>
                <w:rtl w:val="0"/>
              </w:rPr>
              <w:t xml:space="preserve">Understanding body changes during puberty</w:t>
            </w:r>
          </w:p>
          <w:p w:rsidR="00000000" w:rsidDel="00000000" w:rsidP="00000000" w:rsidRDefault="00000000" w:rsidRPr="00000000" w14:paraId="0000011E">
            <w:pPr>
              <w:numPr>
                <w:ilvl w:val="0"/>
                <w:numId w:val="45"/>
              </w:numPr>
              <w:spacing w:after="0" w:line="240" w:lineRule="auto"/>
              <w:ind w:left="360" w:hanging="360"/>
              <w:rPr/>
            </w:pPr>
            <w:r w:rsidDel="00000000" w:rsidR="00000000" w:rsidRPr="00000000">
              <w:rPr>
                <w:rFonts w:ascii="Outfit" w:cs="Outfit" w:eastAsia="Outfit" w:hAnsi="Outfit"/>
                <w:rtl w:val="0"/>
              </w:rPr>
              <w:t xml:space="preserve">What are some changes that happen to bodies as people grow up?</w:t>
            </w:r>
          </w:p>
          <w:p w:rsidR="00000000" w:rsidDel="00000000" w:rsidP="00000000" w:rsidRDefault="00000000" w:rsidRPr="00000000" w14:paraId="0000011F">
            <w:pPr>
              <w:numPr>
                <w:ilvl w:val="0"/>
                <w:numId w:val="45"/>
              </w:numPr>
              <w:spacing w:after="0" w:line="240" w:lineRule="auto"/>
              <w:ind w:left="360" w:hanging="360"/>
              <w:rPr/>
            </w:pPr>
            <w:r w:rsidDel="00000000" w:rsidR="00000000" w:rsidRPr="00000000">
              <w:rPr>
                <w:rFonts w:ascii="Outfit" w:cs="Outfit" w:eastAsia="Outfit" w:hAnsi="Outfit"/>
                <w:rtl w:val="0"/>
              </w:rPr>
              <w:t xml:space="preserve">How might someone feel about their body changing during puberty?</w:t>
            </w:r>
          </w:p>
          <w:p w:rsidR="00000000" w:rsidDel="00000000" w:rsidP="00000000" w:rsidRDefault="00000000" w:rsidRPr="00000000" w14:paraId="00000120">
            <w:pPr>
              <w:numPr>
                <w:ilvl w:val="0"/>
                <w:numId w:val="45"/>
              </w:numPr>
              <w:spacing w:after="0" w:line="240" w:lineRule="auto"/>
              <w:ind w:left="360" w:hanging="360"/>
              <w:rPr/>
            </w:pPr>
            <w:r w:rsidDel="00000000" w:rsidR="00000000" w:rsidRPr="00000000">
              <w:rPr>
                <w:rFonts w:ascii="Outfit" w:cs="Outfit" w:eastAsia="Outfit" w:hAnsi="Outfit"/>
                <w:rtl w:val="0"/>
              </w:rPr>
              <w:t xml:space="preserve">If you had questions about your body changing, who would you talk to?</w:t>
            </w:r>
          </w:p>
        </w:tc>
        <w:tc>
          <w:tcPr/>
          <w:p w:rsidR="00000000" w:rsidDel="00000000" w:rsidP="00000000" w:rsidRDefault="00000000" w:rsidRPr="00000000" w14:paraId="00000121">
            <w:pPr>
              <w:spacing w:after="0" w:line="240" w:lineRule="auto"/>
              <w:rPr>
                <w:rFonts w:ascii="Outfit" w:cs="Outfit" w:eastAsia="Outfit" w:hAnsi="Outfit"/>
                <w:b w:val="1"/>
                <w:bCs w:val="1"/>
              </w:rPr>
            </w:pPr>
            <w:r w:rsidDel="00000000" w:rsidR="00000000" w:rsidRPr="00000000">
              <w:rPr>
                <w:rFonts w:ascii="Outfit" w:cs="Outfit" w:eastAsia="Outfit" w:hAnsi="Outfit"/>
                <w:b w:val="1"/>
                <w:bCs w:val="1"/>
                <w:rtl w:val="0"/>
              </w:rPr>
              <w:t xml:space="preserve">Keeping clean and healthy</w:t>
            </w:r>
          </w:p>
          <w:p w:rsidR="00000000" w:rsidDel="00000000" w:rsidP="00000000" w:rsidRDefault="00000000" w:rsidRPr="00000000" w14:paraId="00000122">
            <w:pPr>
              <w:numPr>
                <w:ilvl w:val="0"/>
                <w:numId w:val="56"/>
              </w:numPr>
              <w:spacing w:after="0" w:line="240" w:lineRule="auto"/>
              <w:ind w:left="360" w:hanging="360"/>
              <w:rPr/>
            </w:pPr>
            <w:r w:rsidDel="00000000" w:rsidR="00000000" w:rsidRPr="00000000">
              <w:rPr>
                <w:rFonts w:ascii="Outfit" w:cs="Outfit" w:eastAsia="Outfit" w:hAnsi="Outfit"/>
                <w:rtl w:val="0"/>
              </w:rPr>
              <w:t xml:space="preserve">Why does keeping clean become more important as we grow up?</w:t>
            </w:r>
          </w:p>
          <w:p w:rsidR="00000000" w:rsidDel="00000000" w:rsidP="00000000" w:rsidRDefault="00000000" w:rsidRPr="00000000" w14:paraId="00000123">
            <w:pPr>
              <w:numPr>
                <w:ilvl w:val="0"/>
                <w:numId w:val="56"/>
              </w:numPr>
              <w:spacing w:after="0" w:line="240" w:lineRule="auto"/>
              <w:ind w:left="360" w:hanging="360"/>
              <w:rPr/>
            </w:pPr>
            <w:r w:rsidDel="00000000" w:rsidR="00000000" w:rsidRPr="00000000">
              <w:rPr>
                <w:rFonts w:ascii="Outfit" w:cs="Outfit" w:eastAsia="Outfit" w:hAnsi="Outfit"/>
                <w:rtl w:val="0"/>
              </w:rPr>
              <w:t xml:space="preserve">What are some ways you can look after your body as it grows and changes?</w:t>
            </w:r>
          </w:p>
          <w:p w:rsidR="00000000" w:rsidDel="00000000" w:rsidP="00000000" w:rsidRDefault="00000000" w:rsidRPr="00000000" w14:paraId="00000124">
            <w:pPr>
              <w:numPr>
                <w:ilvl w:val="0"/>
                <w:numId w:val="56"/>
              </w:numPr>
              <w:spacing w:after="0" w:line="240" w:lineRule="auto"/>
              <w:ind w:left="360" w:hanging="360"/>
              <w:rPr/>
            </w:pPr>
            <w:r w:rsidDel="00000000" w:rsidR="00000000" w:rsidRPr="00000000">
              <w:rPr>
                <w:rFonts w:ascii="Outfit" w:cs="Outfit" w:eastAsia="Outfit" w:hAnsi="Outfit"/>
                <w:rtl w:val="0"/>
              </w:rPr>
              <w:t xml:space="preserve">In our family, who can you ask if you have questions about hygiene or growing up?</w:t>
            </w:r>
          </w:p>
        </w:tc>
      </w:tr>
      <w:tr>
        <w:trPr>
          <w:cantSplit w:val="0"/>
          <w:trHeight w:val="148" w:hRule="atLeast"/>
          <w:tblHeader w:val="0"/>
        </w:trPr>
        <w:tc>
          <w:tcPr>
            <w:vMerge w:val="continue"/>
            <w:shd w:fill="ff6463" w:val="clear"/>
          </w:tcPr>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rPr>
            </w:pPr>
            <w:r w:rsidDel="00000000" w:rsidR="00000000" w:rsidRPr="00000000">
              <w:rPr>
                <w:rtl w:val="0"/>
              </w:rPr>
            </w:r>
          </w:p>
        </w:tc>
        <w:tc>
          <w:tcPr/>
          <w:p w:rsidR="00000000" w:rsidDel="00000000" w:rsidP="00000000" w:rsidRDefault="00000000" w:rsidRPr="00000000" w14:paraId="00000126">
            <w:pPr>
              <w:spacing w:after="0" w:line="240" w:lineRule="auto"/>
              <w:rPr>
                <w:rFonts w:ascii="Outfit" w:cs="Outfit" w:eastAsia="Outfit" w:hAnsi="Outfit"/>
                <w:b w:val="1"/>
                <w:bCs w:val="1"/>
              </w:rPr>
            </w:pPr>
            <w:r w:rsidDel="00000000" w:rsidR="00000000" w:rsidRPr="00000000">
              <w:rPr>
                <w:rFonts w:ascii="Outfit" w:cs="Outfit" w:eastAsia="Outfit" w:hAnsi="Outfit"/>
                <w:b w:val="1"/>
                <w:bCs w:val="1"/>
                <w:rtl w:val="0"/>
              </w:rPr>
              <w:t xml:space="preserve">Challenging stereotypes about families</w:t>
            </w:r>
          </w:p>
          <w:p w:rsidR="00000000" w:rsidDel="00000000" w:rsidP="00000000" w:rsidRDefault="00000000" w:rsidRPr="00000000" w14:paraId="00000127">
            <w:pPr>
              <w:numPr>
                <w:ilvl w:val="0"/>
                <w:numId w:val="1"/>
              </w:numPr>
              <w:spacing w:after="0" w:line="240" w:lineRule="auto"/>
              <w:ind w:left="360" w:hanging="360"/>
              <w:rPr/>
            </w:pPr>
            <w:r w:rsidDel="00000000" w:rsidR="00000000" w:rsidRPr="00000000">
              <w:rPr>
                <w:rFonts w:ascii="Outfit" w:cs="Outfit" w:eastAsia="Outfit" w:hAnsi="Outfit"/>
                <w:rtl w:val="0"/>
              </w:rPr>
              <w:t xml:space="preserve">Can anyone in a family do any job at home? Why or why not?</w:t>
            </w:r>
          </w:p>
          <w:p w:rsidR="00000000" w:rsidDel="00000000" w:rsidP="00000000" w:rsidRDefault="00000000" w:rsidRPr="00000000" w14:paraId="00000128">
            <w:pPr>
              <w:numPr>
                <w:ilvl w:val="0"/>
                <w:numId w:val="1"/>
              </w:numPr>
              <w:spacing w:after="0" w:line="240" w:lineRule="auto"/>
              <w:ind w:left="360" w:hanging="360"/>
              <w:rPr/>
            </w:pPr>
            <w:r w:rsidDel="00000000" w:rsidR="00000000" w:rsidRPr="00000000">
              <w:rPr>
                <w:rFonts w:ascii="Outfit" w:cs="Outfit" w:eastAsia="Outfit" w:hAnsi="Outfit"/>
                <w:rtl w:val="0"/>
              </w:rPr>
              <w:t xml:space="preserve">In our family, how do we share jobs and responsibilities?</w:t>
            </w:r>
          </w:p>
          <w:p w:rsidR="00000000" w:rsidDel="00000000" w:rsidP="00000000" w:rsidRDefault="00000000" w:rsidRPr="00000000" w14:paraId="00000129">
            <w:pPr>
              <w:numPr>
                <w:ilvl w:val="0"/>
                <w:numId w:val="1"/>
              </w:numPr>
              <w:spacing w:after="0" w:line="240" w:lineRule="auto"/>
              <w:ind w:left="360" w:hanging="360"/>
              <w:rPr/>
            </w:pPr>
            <w:r w:rsidDel="00000000" w:rsidR="00000000" w:rsidRPr="00000000">
              <w:rPr>
                <w:rFonts w:ascii="Outfit" w:cs="Outfit" w:eastAsia="Outfit" w:hAnsi="Outfit"/>
                <w:rtl w:val="0"/>
              </w:rPr>
              <w:t xml:space="preserve">What stereotypes have you heard about what boys or girls "should" do?</w:t>
            </w:r>
          </w:p>
        </w:tc>
        <w:tc>
          <w:tcPr/>
          <w:p w:rsidR="00000000" w:rsidDel="00000000" w:rsidP="00000000" w:rsidRDefault="00000000" w:rsidRPr="00000000" w14:paraId="0000012A">
            <w:pPr>
              <w:spacing w:after="0" w:line="240" w:lineRule="auto"/>
              <w:rPr>
                <w:rFonts w:ascii="Outfit" w:cs="Outfit" w:eastAsia="Outfit" w:hAnsi="Outfit"/>
                <w:b w:val="1"/>
                <w:bCs w:val="1"/>
              </w:rPr>
            </w:pPr>
            <w:r w:rsidDel="00000000" w:rsidR="00000000" w:rsidRPr="00000000">
              <w:rPr>
                <w:rFonts w:ascii="Outfit" w:cs="Outfit" w:eastAsia="Outfit" w:hAnsi="Outfit"/>
                <w:b w:val="1"/>
                <w:bCs w:val="1"/>
                <w:rtl w:val="0"/>
              </w:rPr>
              <w:t xml:space="preserve">Feelings about growing up</w:t>
            </w:r>
          </w:p>
          <w:p w:rsidR="00000000" w:rsidDel="00000000" w:rsidP="00000000" w:rsidRDefault="00000000" w:rsidRPr="00000000" w14:paraId="0000012B">
            <w:pPr>
              <w:numPr>
                <w:ilvl w:val="0"/>
                <w:numId w:val="23"/>
              </w:numPr>
              <w:spacing w:after="0" w:line="240" w:lineRule="auto"/>
              <w:ind w:left="360" w:hanging="360"/>
              <w:rPr/>
            </w:pPr>
            <w:r w:rsidDel="00000000" w:rsidR="00000000" w:rsidRPr="00000000">
              <w:rPr>
                <w:rFonts w:ascii="Outfit" w:cs="Outfit" w:eastAsia="Outfit" w:hAnsi="Outfit"/>
                <w:rtl w:val="0"/>
              </w:rPr>
              <w:t xml:space="preserve">What excites you about growing up? What worries you?</w:t>
            </w:r>
          </w:p>
          <w:p w:rsidR="00000000" w:rsidDel="00000000" w:rsidP="00000000" w:rsidRDefault="00000000" w:rsidRPr="00000000" w14:paraId="0000012C">
            <w:pPr>
              <w:numPr>
                <w:ilvl w:val="0"/>
                <w:numId w:val="23"/>
              </w:numPr>
              <w:spacing w:after="0" w:line="240" w:lineRule="auto"/>
              <w:ind w:left="360" w:hanging="360"/>
              <w:rPr/>
            </w:pPr>
            <w:r w:rsidDel="00000000" w:rsidR="00000000" w:rsidRPr="00000000">
              <w:rPr>
                <w:rFonts w:ascii="Outfit" w:cs="Outfit" w:eastAsia="Outfit" w:hAnsi="Outfit"/>
                <w:rtl w:val="0"/>
              </w:rPr>
              <w:t xml:space="preserve">Is it natural to have mixed feelings about changes? Why?</w:t>
            </w:r>
          </w:p>
          <w:p w:rsidR="00000000" w:rsidDel="00000000" w:rsidP="00000000" w:rsidRDefault="00000000" w:rsidRPr="00000000" w14:paraId="0000012D">
            <w:pPr>
              <w:numPr>
                <w:ilvl w:val="0"/>
                <w:numId w:val="23"/>
              </w:numPr>
              <w:spacing w:after="0" w:line="240" w:lineRule="auto"/>
              <w:ind w:left="360" w:hanging="360"/>
              <w:rPr/>
            </w:pPr>
            <w:r w:rsidDel="00000000" w:rsidR="00000000" w:rsidRPr="00000000">
              <w:rPr>
                <w:rFonts w:ascii="Outfit" w:cs="Outfit" w:eastAsia="Outfit" w:hAnsi="Outfit"/>
                <w:rtl w:val="0"/>
              </w:rPr>
              <w:t xml:space="preserve">Who are the trusted adults in your life you can talk to about growing up</w:t>
            </w:r>
            <w:r w:rsidDel="00000000" w:rsidR="00000000" w:rsidRPr="00000000">
              <w:rPr>
                <w:rFonts w:ascii="Outfit" w:cs="Outfit" w:eastAsia="Outfit" w:hAnsi="Outfit"/>
                <w:color w:val="000c30"/>
                <w:rtl w:val="0"/>
              </w:rPr>
              <w:t xml:space="preserve">?</w:t>
            </w:r>
            <w:r w:rsidDel="00000000" w:rsidR="00000000" w:rsidRPr="00000000">
              <w:rPr>
                <w:rtl w:val="0"/>
              </w:rPr>
            </w:r>
          </w:p>
        </w:tc>
        <w:tc>
          <w:tcPr/>
          <w:p w:rsidR="00000000" w:rsidDel="00000000" w:rsidP="00000000" w:rsidRDefault="00000000" w:rsidRPr="00000000" w14:paraId="0000012E">
            <w:pPr>
              <w:spacing w:after="0" w:line="240" w:lineRule="auto"/>
              <w:rPr>
                <w:rFonts w:ascii="Outfit" w:cs="Outfit" w:eastAsia="Outfit" w:hAnsi="Outfit"/>
                <w:b w:val="1"/>
                <w:bCs w:val="1"/>
              </w:rPr>
            </w:pPr>
            <w:r w:rsidDel="00000000" w:rsidR="00000000" w:rsidRPr="00000000">
              <w:rPr>
                <w:rFonts w:ascii="Outfit" w:cs="Outfit" w:eastAsia="Outfit" w:hAnsi="Outfit"/>
                <w:b w:val="1"/>
                <w:bCs w:val="1"/>
                <w:rtl w:val="0"/>
              </w:rPr>
              <w:t xml:space="preserve">Looking ahead and managing worries</w:t>
            </w:r>
          </w:p>
          <w:p w:rsidR="00000000" w:rsidDel="00000000" w:rsidP="00000000" w:rsidRDefault="00000000" w:rsidRPr="00000000" w14:paraId="0000012F">
            <w:pPr>
              <w:keepNext w:val="0"/>
              <w:keepLines w:val="0"/>
              <w:pageBreakBefore w:val="0"/>
              <w:widowControl w:val="1"/>
              <w:numPr>
                <w:ilvl w:val="0"/>
                <w:numId w:val="66"/>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000"/>
                <w:sz w:val="22"/>
                <w:szCs w:val="22"/>
                <w:u w:val="none"/>
                <w:shd w:fill="auto" w:val="clear"/>
                <w:vertAlign w:val="baseline"/>
                <w:rtl w:val="0"/>
              </w:rPr>
              <w:t xml:space="preserve">What are you looking forward to in your next class?</w:t>
            </w:r>
          </w:p>
          <w:p w:rsidR="00000000" w:rsidDel="00000000" w:rsidP="00000000" w:rsidRDefault="00000000" w:rsidRPr="00000000" w14:paraId="00000130">
            <w:pPr>
              <w:numPr>
                <w:ilvl w:val="0"/>
                <w:numId w:val="34"/>
              </w:numPr>
              <w:spacing w:after="0" w:line="240" w:lineRule="auto"/>
              <w:ind w:left="360" w:hanging="360"/>
              <w:rPr/>
            </w:pPr>
            <w:r w:rsidDel="00000000" w:rsidR="00000000" w:rsidRPr="00000000">
              <w:rPr>
                <w:rFonts w:ascii="Outfit" w:cs="Outfit" w:eastAsia="Outfit" w:hAnsi="Outfit"/>
                <w:rtl w:val="0"/>
              </w:rPr>
              <w:t xml:space="preserve">When someone feels worried about changes, what might help them?</w:t>
            </w:r>
          </w:p>
          <w:p w:rsidR="00000000" w:rsidDel="00000000" w:rsidP="00000000" w:rsidRDefault="00000000" w:rsidRPr="00000000" w14:paraId="00000131">
            <w:pPr>
              <w:numPr>
                <w:ilvl w:val="0"/>
                <w:numId w:val="34"/>
              </w:numPr>
              <w:spacing w:after="0" w:line="240" w:lineRule="auto"/>
              <w:ind w:left="360" w:hanging="360"/>
              <w:rPr/>
            </w:pPr>
            <w:r w:rsidDel="00000000" w:rsidR="00000000" w:rsidRPr="00000000">
              <w:rPr>
                <w:rFonts w:ascii="Outfit" w:cs="Outfit" w:eastAsia="Outfit" w:hAnsi="Outfit"/>
                <w:rtl w:val="0"/>
              </w:rPr>
              <w:t xml:space="preserve">Why is it important to share worries rather than keep them to yourself?</w:t>
            </w:r>
          </w:p>
        </w:tc>
      </w:tr>
      <w:tr>
        <w:trPr>
          <w:cantSplit w:val="0"/>
          <w:trHeight w:val="148" w:hRule="atLeast"/>
          <w:tblHeader w:val="0"/>
        </w:trPr>
        <w:tc>
          <w:tcPr>
            <w:vMerge w:val="continue"/>
            <w:shd w:fill="ff6463" w:val="clear"/>
          </w:tcPr>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rPr>
            </w:pPr>
            <w:r w:rsidDel="00000000" w:rsidR="00000000" w:rsidRPr="00000000">
              <w:rPr>
                <w:rtl w:val="0"/>
              </w:rPr>
            </w:r>
          </w:p>
        </w:tc>
        <w:tc>
          <w:tcPr>
            <w:gridSpan w:val="3"/>
            <w:shd w:fill="ff6463" w:val="clear"/>
          </w:tcPr>
          <w:p w:rsidR="00000000" w:rsidDel="00000000" w:rsidP="00000000" w:rsidRDefault="00000000" w:rsidRPr="00000000" w14:paraId="00000133">
            <w:pPr>
              <w:spacing w:after="0" w:line="276" w:lineRule="auto"/>
              <w:rPr>
                <w:rFonts w:ascii="Outfit" w:cs="Outfit" w:eastAsia="Outfit" w:hAnsi="Outfit"/>
                <w:b w:val="1"/>
                <w:bCs w:val="1"/>
                <w:color w:val="000c30"/>
              </w:rPr>
            </w:pPr>
            <w:r w:rsidDel="00000000" w:rsidR="00000000" w:rsidRPr="00000000">
              <w:rPr>
                <w:rFonts w:ascii="Outfit" w:cs="Outfit" w:eastAsia="Outfit" w:hAnsi="Outfit"/>
                <w:b w:val="1"/>
                <w:bCs w:val="1"/>
                <w:color w:val="000c30"/>
                <w:rtl w:val="0"/>
              </w:rPr>
              <w:t xml:space="preserve">Resources and additional support for Families</w:t>
            </w:r>
          </w:p>
        </w:tc>
      </w:tr>
      <w:tr>
        <w:trPr>
          <w:cantSplit w:val="0"/>
          <w:trHeight w:val="148" w:hRule="atLeast"/>
          <w:tblHeader w:val="0"/>
        </w:trPr>
        <w:tc>
          <w:tcPr>
            <w:vMerge w:val="continue"/>
            <w:shd w:fill="ff6463" w:val="clear"/>
          </w:tcPr>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b w:val="1"/>
                <w:bCs w:val="1"/>
                <w:color w:val="000c30"/>
              </w:rPr>
            </w:pPr>
            <w:r w:rsidDel="00000000" w:rsidR="00000000" w:rsidRPr="00000000">
              <w:rPr>
                <w:rtl w:val="0"/>
              </w:rPr>
            </w:r>
          </w:p>
        </w:tc>
        <w:tc>
          <w:tcPr>
            <w:gridSpan w:val="3"/>
            <w:shd w:fill="ffffff" w:val="clear"/>
          </w:tcPr>
          <w:p w:rsidR="00000000" w:rsidDel="00000000" w:rsidP="00000000" w:rsidRDefault="00000000" w:rsidRPr="00000000" w14:paraId="0000013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color w:val="000c30"/>
                <w:sz w:val="20"/>
                <w:szCs w:val="20"/>
                <w:u w:val="none"/>
                <w:shd w:fill="auto" w:val="clear"/>
                <w:vertAlign w:val="baseline"/>
              </w:rPr>
            </w:pPr>
            <w:hyperlink r:id="rId13">
              <w:r w:rsidDel="00000000" w:rsidR="00000000" w:rsidRPr="00000000">
                <w:rPr>
                  <w:rFonts w:ascii="Outfit" w:cs="Outfit" w:eastAsia="Outfit" w:hAnsi="Outfit"/>
                  <w:b w:val="0"/>
                  <w:bCs w:val="0"/>
                  <w:i w:val="0"/>
                  <w:iCs w:val="0"/>
                  <w:smallCaps w:val="0"/>
                  <w:strike w:val="0"/>
                  <w:color w:val="467886"/>
                  <w:sz w:val="20"/>
                  <w:szCs w:val="20"/>
                  <w:u w:val="single"/>
                  <w:shd w:fill="auto" w:val="clear"/>
                  <w:vertAlign w:val="baseline"/>
                  <w:rtl w:val="0"/>
                </w:rPr>
                <w:t xml:space="preserve">NSPCC</w:t>
              </w:r>
            </w:hyperlink>
            <w:r w:rsidDel="00000000" w:rsidR="00000000" w:rsidRPr="00000000">
              <w:rPr>
                <w:rFonts w:ascii="Outfit" w:cs="Outfit" w:eastAsia="Outfit" w:hAnsi="Outfit"/>
                <w:b w:val="0"/>
                <w:bCs w:val="0"/>
                <w:i w:val="0"/>
                <w:iCs w:val="0"/>
                <w:smallCaps w:val="0"/>
                <w:strike w:val="0"/>
                <w:color w:val="000c30"/>
                <w:sz w:val="20"/>
                <w:szCs w:val="20"/>
                <w:u w:val="none"/>
                <w:shd w:fill="auto" w:val="clear"/>
                <w:vertAlign w:val="baseline"/>
                <w:rtl w:val="0"/>
              </w:rPr>
              <w:t xml:space="preserve"> – advice for families on boundaries, secrets, safety and Changing Me</w:t>
            </w:r>
          </w:p>
          <w:p w:rsidR="00000000" w:rsidDel="00000000" w:rsidP="00000000" w:rsidRDefault="00000000" w:rsidRPr="00000000" w14:paraId="0000013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color w:val="000c30"/>
                <w:sz w:val="20"/>
                <w:szCs w:val="20"/>
                <w:u w:val="none"/>
                <w:shd w:fill="auto" w:val="clear"/>
                <w:vertAlign w:val="baseline"/>
              </w:rPr>
            </w:pPr>
            <w:hyperlink r:id="rId14">
              <w:r w:rsidDel="00000000" w:rsidR="00000000" w:rsidRPr="00000000">
                <w:rPr>
                  <w:rFonts w:ascii="Outfit" w:cs="Outfit" w:eastAsia="Outfit" w:hAnsi="Outfit"/>
                  <w:b w:val="0"/>
                  <w:bCs w:val="0"/>
                  <w:i w:val="0"/>
                  <w:iCs w:val="0"/>
                  <w:smallCaps w:val="0"/>
                  <w:strike w:val="0"/>
                  <w:color w:val="467886"/>
                  <w:sz w:val="20"/>
                  <w:szCs w:val="20"/>
                  <w:u w:val="single"/>
                  <w:shd w:fill="auto" w:val="clear"/>
                  <w:vertAlign w:val="baseline"/>
                  <w:rtl w:val="0"/>
                </w:rPr>
                <w:t xml:space="preserve">Cambridgeshire NHS</w:t>
              </w:r>
            </w:hyperlink>
            <w:r w:rsidDel="00000000" w:rsidR="00000000" w:rsidRPr="00000000">
              <w:rPr>
                <w:rFonts w:ascii="Outfit" w:cs="Outfit" w:eastAsia="Outfit" w:hAnsi="Outfit"/>
                <w:b w:val="0"/>
                <w:bCs w:val="0"/>
                <w:i w:val="0"/>
                <w:iCs w:val="0"/>
                <w:smallCaps w:val="0"/>
                <w:strike w:val="0"/>
                <w:color w:val="000c30"/>
                <w:sz w:val="20"/>
                <w:szCs w:val="20"/>
                <w:u w:val="none"/>
                <w:shd w:fill="auto" w:val="clear"/>
                <w:vertAlign w:val="baseline"/>
                <w:rtl w:val="0"/>
              </w:rPr>
              <w:t xml:space="preserve"> advice around personal hygiene for children </w:t>
            </w:r>
          </w:p>
          <w:p w:rsidR="00000000" w:rsidDel="00000000" w:rsidP="00000000" w:rsidRDefault="00000000" w:rsidRPr="00000000" w14:paraId="0000013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color w:val="000c30"/>
                <w:sz w:val="20"/>
                <w:szCs w:val="20"/>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0"/>
                <w:szCs w:val="20"/>
                <w:u w:val="none"/>
                <w:shd w:fill="auto" w:val="clear"/>
                <w:vertAlign w:val="baseline"/>
                <w:rtl w:val="0"/>
              </w:rPr>
              <w:t xml:space="preserve">Visit your local library to explore a range of age-appropriate fiction and non-fiction books linked to the Changing Me theme.</w:t>
            </w:r>
          </w:p>
        </w:tc>
      </w:tr>
      <w:tr>
        <w:trPr>
          <w:cantSplit w:val="0"/>
          <w:trHeight w:val="1531" w:hRule="atLeast"/>
          <w:tblHeader w:val="0"/>
        </w:trPr>
        <w:tc>
          <w:tcPr>
            <w:vMerge w:val="continue"/>
            <w:shd w:fill="ff6463" w:val="clear"/>
          </w:tcPr>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b w:val="0"/>
                <w:bCs w:val="0"/>
                <w:i w:val="0"/>
                <w:iCs w:val="0"/>
                <w:smallCaps w:val="0"/>
                <w:strike w:val="0"/>
                <w:color w:val="000c30"/>
                <w:sz w:val="20"/>
                <w:szCs w:val="20"/>
                <w:u w:val="none"/>
                <w:shd w:fill="auto" w:val="clear"/>
                <w:vertAlign w:val="baseline"/>
              </w:rPr>
            </w:pPr>
            <w:r w:rsidDel="00000000" w:rsidR="00000000" w:rsidRPr="00000000">
              <w:rPr>
                <w:rtl w:val="0"/>
              </w:rPr>
            </w:r>
          </w:p>
        </w:tc>
        <w:tc>
          <w:tcPr>
            <w:gridSpan w:val="3"/>
            <w:tcBorders>
              <w:bottom w:color="000000" w:space="0" w:sz="4" w:val="single"/>
            </w:tcBorders>
            <w:shd w:fill="ffffff" w:val="clear"/>
          </w:tcPr>
          <w:p w:rsidR="00000000" w:rsidDel="00000000" w:rsidP="00000000" w:rsidRDefault="00000000" w:rsidRPr="00000000" w14:paraId="0000013D">
            <w:pPr>
              <w:spacing w:line="276" w:lineRule="auto"/>
              <w:rPr>
                <w:rFonts w:ascii="Outfit" w:cs="Outfit" w:eastAsia="Outfit" w:hAnsi="Outfit"/>
                <w:b w:val="1"/>
                <w:bCs w:val="1"/>
                <w:color w:val="000c30"/>
                <w:sz w:val="20"/>
                <w:szCs w:val="20"/>
              </w:rPr>
            </w:pPr>
            <w:r w:rsidDel="00000000" w:rsidR="00000000" w:rsidRPr="00000000">
              <w:rPr>
                <w:rFonts w:ascii="Outfit" w:cs="Outfit" w:eastAsia="Outfit" w:hAnsi="Outfit"/>
                <w:b w:val="1"/>
                <w:bCs w:val="1"/>
                <w:color w:val="000c30"/>
                <w:sz w:val="20"/>
                <w:szCs w:val="20"/>
                <w:rtl w:val="0"/>
              </w:rPr>
              <w:t xml:space="preserve">School-based and local resources (editable box for teachers):</w:t>
            </w:r>
          </w:p>
          <w:p w:rsidR="00000000" w:rsidDel="00000000" w:rsidP="00000000" w:rsidRDefault="00000000" w:rsidRPr="00000000" w14:paraId="0000013E">
            <w:pPr>
              <w:spacing w:line="276" w:lineRule="auto"/>
              <w:rPr>
                <w:rFonts w:ascii="Outfit" w:cs="Outfit" w:eastAsia="Outfit" w:hAnsi="Outfit"/>
                <w:color w:val="000c30"/>
                <w:sz w:val="20"/>
                <w:szCs w:val="20"/>
              </w:rPr>
            </w:pPr>
            <w:r w:rsidDel="00000000" w:rsidR="00000000" w:rsidRPr="00000000">
              <w:rPr>
                <w:rtl w:val="0"/>
              </w:rPr>
            </w:r>
          </w:p>
          <w:p w:rsidR="00000000" w:rsidDel="00000000" w:rsidP="00000000" w:rsidRDefault="00000000" w:rsidRPr="00000000" w14:paraId="0000013F">
            <w:pPr>
              <w:spacing w:line="276" w:lineRule="auto"/>
              <w:rPr>
                <w:rFonts w:ascii="Outfit" w:cs="Outfit" w:eastAsia="Outfit" w:hAnsi="Outfit"/>
                <w:color w:val="000c30"/>
                <w:sz w:val="20"/>
                <w:szCs w:val="20"/>
              </w:rPr>
            </w:pPr>
            <w:r w:rsidDel="00000000" w:rsidR="00000000" w:rsidRPr="00000000">
              <w:rPr>
                <w:rtl w:val="0"/>
              </w:rPr>
            </w:r>
          </w:p>
        </w:tc>
      </w:tr>
    </w:tbl>
    <w:p w:rsidR="00000000" w:rsidDel="00000000" w:rsidP="00000000" w:rsidRDefault="00000000" w:rsidRPr="00000000" w14:paraId="00000142">
      <w:pPr>
        <w:spacing w:after="0" w:line="240" w:lineRule="auto"/>
        <w:rPr>
          <w:rFonts w:ascii="Outfit" w:cs="Outfit" w:eastAsia="Outfit" w:hAnsi="Outfit"/>
        </w:rPr>
      </w:pPr>
      <w:r w:rsidDel="00000000" w:rsidR="00000000" w:rsidRPr="00000000">
        <w:br w:type="page"/>
      </w:r>
      <w:r w:rsidDel="00000000" w:rsidR="00000000" w:rsidRPr="00000000">
        <w:rPr>
          <w:rFonts w:ascii="Outfit" w:cs="Outfit" w:eastAsia="Outfit" w:hAnsi="Outfit"/>
          <w:rtl w:val="0"/>
        </w:rPr>
        <w:t xml:space="preserve">Jigsaw PSHE is a progressive scheme of learning where knowledge and skills build year on year across the programme. The table below shows how the Changing Me Puzzle (unit of work) develops in this year group, including some of the key vocabulary. Schools may adapt content to fit their policy, so please check with your child's school for specific details.</w:t>
      </w:r>
    </w:p>
    <w:tbl>
      <w:tblPr>
        <w:tblStyle w:val="Table9"/>
        <w:tblW w:w="14459.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09"/>
        <w:gridCol w:w="7371"/>
        <w:gridCol w:w="6379"/>
        <w:tblGridChange w:id="0">
          <w:tblGrid>
            <w:gridCol w:w="709"/>
            <w:gridCol w:w="7371"/>
            <w:gridCol w:w="6379"/>
          </w:tblGrid>
        </w:tblGridChange>
      </w:tblGrid>
      <w:tr>
        <w:trPr>
          <w:cantSplit w:val="0"/>
          <w:trHeight w:val="587" w:hRule="atLeast"/>
          <w:tblHeader w:val="0"/>
        </w:trPr>
        <w:tc>
          <w:tcPr>
            <w:vMerge w:val="restart"/>
            <w:shd w:fill="ff6463" w:val="clear"/>
          </w:tcPr>
          <w:p w:rsidR="00000000" w:rsidDel="00000000" w:rsidP="00000000" w:rsidRDefault="00000000" w:rsidRPr="00000000" w14:paraId="00000143">
            <w:pPr>
              <w:spacing w:after="0" w:lineRule="auto"/>
              <w:ind w:left="113" w:right="113" w:firstLine="0"/>
              <w:jc w:val="center"/>
              <w:rPr>
                <w:rFonts w:ascii="Outfit" w:cs="Outfit" w:eastAsia="Outfit" w:hAnsi="Outfit"/>
                <w:b w:val="1"/>
                <w:bCs w:val="1"/>
                <w:color w:val="000c30"/>
                <w:sz w:val="28"/>
                <w:szCs w:val="28"/>
              </w:rPr>
            </w:pPr>
            <w:r w:rsidDel="00000000" w:rsidR="00000000" w:rsidRPr="00000000">
              <w:rPr>
                <w:rFonts w:ascii="Outfit" w:cs="Outfit" w:eastAsia="Outfit" w:hAnsi="Outfit"/>
                <w:b w:val="1"/>
                <w:bCs w:val="1"/>
                <w:color w:val="000c30"/>
                <w:sz w:val="28"/>
                <w:szCs w:val="28"/>
                <w:rtl w:val="0"/>
              </w:rPr>
              <w:t xml:space="preserve">Ages 8-9</w:t>
            </w:r>
          </w:p>
        </w:tc>
        <w:tc>
          <w:tcPr>
            <w:gridSpan w:val="2"/>
            <w:shd w:fill="ff6463" w:val="clear"/>
            <w:vAlign w:val="center"/>
          </w:tcPr>
          <w:p w:rsidR="00000000" w:rsidDel="00000000" w:rsidP="00000000" w:rsidRDefault="00000000" w:rsidRPr="00000000" w14:paraId="00000144">
            <w:pPr>
              <w:spacing w:after="0" w:lineRule="auto"/>
              <w:rPr>
                <w:rFonts w:ascii="Outfit" w:cs="Outfit" w:eastAsia="Outfit" w:hAnsi="Outfit"/>
                <w:b w:val="1"/>
                <w:bCs w:val="1"/>
                <w:color w:val="000c30"/>
              </w:rPr>
            </w:pPr>
            <w:r w:rsidDel="00000000" w:rsidR="00000000" w:rsidRPr="00000000">
              <w:rPr>
                <w:rFonts w:ascii="Outfit" w:cs="Outfit" w:eastAsia="Outfit" w:hAnsi="Outfit"/>
                <w:b w:val="1"/>
                <w:bCs w:val="1"/>
                <w:color w:val="000c30"/>
                <w:rtl w:val="0"/>
              </w:rPr>
              <w:t xml:space="preserve">Puzzle overview: Changing Me</w:t>
            </w:r>
          </w:p>
        </w:tc>
      </w:tr>
      <w:tr>
        <w:trPr>
          <w:cantSplit w:val="0"/>
          <w:trHeight w:val="1131" w:hRule="atLeast"/>
          <w:tblHeader w:val="0"/>
        </w:trPr>
        <w:tc>
          <w:tcPr>
            <w:vMerge w:val="continue"/>
            <w:shd w:fill="ff6463" w:val="clear"/>
          </w:tcPr>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b w:val="1"/>
                <w:bCs w:val="1"/>
                <w:color w:val="000c30"/>
              </w:rPr>
            </w:pPr>
            <w:r w:rsidDel="00000000" w:rsidR="00000000" w:rsidRPr="00000000">
              <w:rPr>
                <w:rtl w:val="0"/>
              </w:rPr>
            </w:r>
          </w:p>
        </w:tc>
        <w:tc>
          <w:tcPr>
            <w:gridSpan w:val="2"/>
            <w:shd w:fill="ffffff" w:val="clear"/>
          </w:tcPr>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0" w:line="259" w:lineRule="auto"/>
              <w:ind w:left="0" w:right="0" w:firstLine="0"/>
              <w:jc w:val="left"/>
              <w:rPr>
                <w:rFonts w:ascii="Outfit" w:cs="Outfit" w:eastAsia="Outfit" w:hAnsi="Outfit"/>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In this Puzzle, children explore identity and what makes them unique while learning about physical and emotional changes linked to puberty, including menstruation. They consider the role of families, trusted adults, and inner circles in providing care and support. Across the six Pieces, children develop strategies for coping with change, managing worries, and accepting things beyond their control. They practise reflecting on personal goals and positive changes they would like to make.</w:t>
            </w:r>
          </w:p>
        </w:tc>
      </w:tr>
      <w:tr>
        <w:trPr>
          <w:cantSplit w:val="0"/>
          <w:trHeight w:val="447" w:hRule="atLeast"/>
          <w:tblHeader w:val="0"/>
        </w:trPr>
        <w:tc>
          <w:tcPr>
            <w:vMerge w:val="continue"/>
            <w:shd w:fill="ff6463" w:val="clear"/>
          </w:tcPr>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b w:val="0"/>
                <w:bCs w:val="0"/>
                <w:i w:val="0"/>
                <w:iCs w:val="0"/>
                <w:smallCaps w:val="0"/>
                <w:strike w:val="0"/>
                <w:color w:val="000c30"/>
                <w:sz w:val="22"/>
                <w:szCs w:val="22"/>
                <w:u w:val="none"/>
                <w:shd w:fill="auto" w:val="clear"/>
                <w:vertAlign w:val="baseline"/>
              </w:rPr>
            </w:pPr>
            <w:r w:rsidDel="00000000" w:rsidR="00000000" w:rsidRPr="00000000">
              <w:rPr>
                <w:rtl w:val="0"/>
              </w:rPr>
            </w:r>
          </w:p>
        </w:tc>
        <w:tc>
          <w:tcPr>
            <w:shd w:fill="ff6463" w:val="clear"/>
            <w:vAlign w:val="center"/>
          </w:tcPr>
          <w:p w:rsidR="00000000" w:rsidDel="00000000" w:rsidP="00000000" w:rsidRDefault="00000000" w:rsidRPr="00000000" w14:paraId="0000014A">
            <w:pPr>
              <w:spacing w:after="0" w:lineRule="auto"/>
              <w:jc w:val="both"/>
              <w:rPr>
                <w:rFonts w:ascii="Outfit" w:cs="Outfit" w:eastAsia="Outfit" w:hAnsi="Outfit"/>
                <w:b w:val="1"/>
                <w:bCs w:val="1"/>
                <w:color w:val="000c30"/>
              </w:rPr>
            </w:pPr>
            <w:r w:rsidDel="00000000" w:rsidR="00000000" w:rsidRPr="00000000">
              <w:rPr>
                <w:rFonts w:ascii="Outfit" w:cs="Outfit" w:eastAsia="Outfit" w:hAnsi="Outfit"/>
                <w:b w:val="1"/>
                <w:bCs w:val="1"/>
                <w:color w:val="000c30"/>
                <w:rtl w:val="0"/>
              </w:rPr>
              <w:t xml:space="preserve">Knowledge</w:t>
            </w:r>
          </w:p>
        </w:tc>
        <w:tc>
          <w:tcPr>
            <w:shd w:fill="ff6463" w:val="clear"/>
            <w:vAlign w:val="center"/>
          </w:tcPr>
          <w:p w:rsidR="00000000" w:rsidDel="00000000" w:rsidP="00000000" w:rsidRDefault="00000000" w:rsidRPr="00000000" w14:paraId="0000014B">
            <w:pPr>
              <w:spacing w:after="0" w:lineRule="auto"/>
              <w:jc w:val="both"/>
              <w:rPr>
                <w:rFonts w:ascii="Outfit" w:cs="Outfit" w:eastAsia="Outfit" w:hAnsi="Outfit"/>
                <w:b w:val="1"/>
                <w:bCs w:val="1"/>
                <w:color w:val="000c30"/>
              </w:rPr>
            </w:pPr>
            <w:r w:rsidDel="00000000" w:rsidR="00000000" w:rsidRPr="00000000">
              <w:rPr>
                <w:rFonts w:ascii="Outfit" w:cs="Outfit" w:eastAsia="Outfit" w:hAnsi="Outfit"/>
                <w:b w:val="1"/>
                <w:bCs w:val="1"/>
                <w:color w:val="000c30"/>
                <w:rtl w:val="0"/>
              </w:rPr>
              <w:t xml:space="preserve">Social and emotional skills</w:t>
            </w:r>
          </w:p>
        </w:tc>
      </w:tr>
      <w:tr>
        <w:trPr>
          <w:cantSplit w:val="0"/>
          <w:tblHeader w:val="0"/>
        </w:trPr>
        <w:tc>
          <w:tcPr>
            <w:vMerge w:val="continue"/>
            <w:shd w:fill="ff6463" w:val="clear"/>
          </w:tcPr>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b w:val="1"/>
                <w:bCs w:val="1"/>
                <w:color w:val="000c30"/>
              </w:rPr>
            </w:pPr>
            <w:r w:rsidDel="00000000" w:rsidR="00000000" w:rsidRPr="00000000">
              <w:rPr>
                <w:rtl w:val="0"/>
              </w:rPr>
            </w:r>
          </w:p>
        </w:tc>
        <w:tc>
          <w:tcPr/>
          <w:p w:rsidR="00000000" w:rsidDel="00000000" w:rsidP="00000000" w:rsidRDefault="00000000" w:rsidRPr="00000000" w14:paraId="0000014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 understand that lots of things make up a person's identity and this is what makes them unique </w:t>
            </w:r>
          </w:p>
          <w:p w:rsidR="00000000" w:rsidDel="00000000" w:rsidP="00000000" w:rsidRDefault="00000000" w:rsidRPr="00000000" w14:paraId="0000014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 can describe how a girls' body changes in order for her to be able to have babies when she is an adult, and that menstruation (having periods) is a natural part of this </w:t>
            </w:r>
          </w:p>
          <w:p w:rsidR="00000000" w:rsidDel="00000000" w:rsidP="00000000" w:rsidRDefault="00000000" w:rsidRPr="00000000" w14:paraId="0000014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 know there are many types of family and that often our family members form part of our inner circle </w:t>
            </w:r>
          </w:p>
          <w:p w:rsidR="00000000" w:rsidDel="00000000" w:rsidP="00000000" w:rsidRDefault="00000000" w:rsidRPr="00000000" w14:paraId="0000015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 know there are trusted people I can turn to if I need help and support as I grow up and go through puberty </w:t>
            </w:r>
          </w:p>
          <w:p w:rsidR="00000000" w:rsidDel="00000000" w:rsidP="00000000" w:rsidRDefault="00000000" w:rsidRPr="00000000" w14:paraId="0000015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 know how the circle of change works and can apply it to changes I want to make in my life </w:t>
            </w:r>
          </w:p>
          <w:p w:rsidR="00000000" w:rsidDel="00000000" w:rsidP="00000000" w:rsidRDefault="00000000" w:rsidRPr="00000000" w14:paraId="0000015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 can identify changes that have been and may continue to be outside of my control that I learnt to accept </w:t>
            </w:r>
          </w:p>
          <w:p w:rsidR="00000000" w:rsidDel="00000000" w:rsidP="00000000" w:rsidRDefault="00000000" w:rsidRPr="00000000" w14:paraId="00000153">
            <w:pPr>
              <w:numPr>
                <w:ilvl w:val="0"/>
                <w:numId w:val="3"/>
              </w:numPr>
              <w:spacing w:after="0" w:line="240" w:lineRule="auto"/>
              <w:ind w:left="360" w:hanging="360"/>
              <w:rPr>
                <w:color w:val="000c30"/>
              </w:rPr>
            </w:pPr>
            <w:r w:rsidDel="00000000" w:rsidR="00000000" w:rsidRPr="00000000">
              <w:rPr>
                <w:rFonts w:ascii="Outfit" w:cs="Outfit" w:eastAsia="Outfit" w:hAnsi="Outfit"/>
                <w:color w:val="000c30"/>
                <w:rtl w:val="0"/>
              </w:rPr>
              <w:t xml:space="preserve">I can identify what I am looking forward to when I move to a new class</w:t>
            </w:r>
          </w:p>
        </w:tc>
        <w:tc>
          <w:tcPr/>
          <w:p w:rsidR="00000000" w:rsidDel="00000000" w:rsidP="00000000" w:rsidRDefault="00000000" w:rsidRPr="00000000" w14:paraId="0000015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c30"/>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 can describe how I will have choices about developing my own identity and interests as I grow up and that these will contribute to who I am </w:t>
            </w:r>
          </w:p>
          <w:p w:rsidR="00000000" w:rsidDel="00000000" w:rsidP="00000000" w:rsidRDefault="00000000" w:rsidRPr="00000000" w14:paraId="00000155">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b w:val="0"/>
                <w:bCs w:val="0"/>
                <w:i w:val="0"/>
                <w:iCs w:val="0"/>
                <w:smallCaps w:val="0"/>
                <w:strike w:val="0"/>
                <w:color w:val="000c30"/>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 have strategies to help me cope with the physical and emotional changes I will experience during puberty </w:t>
            </w:r>
          </w:p>
          <w:p w:rsidR="00000000" w:rsidDel="00000000" w:rsidP="00000000" w:rsidRDefault="00000000" w:rsidRPr="00000000" w14:paraId="00000156">
            <w:pPr>
              <w:keepNext w:val="0"/>
              <w:keepLines w:val="0"/>
              <w:pageBreakBefore w:val="0"/>
              <w:widowControl w:val="1"/>
              <w:numPr>
                <w:ilvl w:val="0"/>
                <w:numId w:val="44"/>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b w:val="0"/>
                <w:bCs w:val="0"/>
                <w:i w:val="0"/>
                <w:iCs w:val="0"/>
                <w:smallCaps w:val="0"/>
                <w:strike w:val="0"/>
                <w:color w:val="000c30"/>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 know that sometimes I may feel anxious about growing up and this is normal. There are people who can support me </w:t>
            </w:r>
          </w:p>
          <w:p w:rsidR="00000000" w:rsidDel="00000000" w:rsidP="00000000" w:rsidRDefault="00000000" w:rsidRPr="00000000" w14:paraId="00000157">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b w:val="0"/>
                <w:bCs w:val="0"/>
                <w:i w:val="0"/>
                <w:iCs w:val="0"/>
                <w:smallCaps w:val="0"/>
                <w:strike w:val="0"/>
                <w:color w:val="000c30"/>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 am confident enough to try to make changes when I think they will benefit me </w:t>
            </w:r>
          </w:p>
          <w:p w:rsidR="00000000" w:rsidDel="00000000" w:rsidP="00000000" w:rsidRDefault="00000000" w:rsidRPr="00000000" w14:paraId="00000158">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b w:val="0"/>
                <w:bCs w:val="0"/>
                <w:i w:val="0"/>
                <w:iCs w:val="0"/>
                <w:smallCaps w:val="0"/>
                <w:strike w:val="0"/>
                <w:color w:val="000c30"/>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 can express my fears and concerns about changes that are outside of my control and know how to manage these feelings positively </w:t>
            </w:r>
          </w:p>
          <w:p w:rsidR="00000000" w:rsidDel="00000000" w:rsidP="00000000" w:rsidRDefault="00000000" w:rsidRPr="00000000" w14:paraId="00000159">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b w:val="0"/>
                <w:bCs w:val="0"/>
                <w:i w:val="0"/>
                <w:iCs w:val="0"/>
                <w:smallCaps w:val="0"/>
                <w:strike w:val="0"/>
                <w:color w:val="000c30"/>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 can reflect on the changes I would like to make next year and describe how to go about this </w:t>
            </w:r>
          </w:p>
        </w:tc>
      </w:tr>
      <w:tr>
        <w:trPr>
          <w:cantSplit w:val="0"/>
          <w:trHeight w:val="475" w:hRule="atLeast"/>
          <w:tblHeader w:val="0"/>
        </w:trPr>
        <w:tc>
          <w:tcPr>
            <w:vMerge w:val="continue"/>
            <w:shd w:fill="ff6463" w:val="clear"/>
          </w:tcPr>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b w:val="0"/>
                <w:bCs w:val="0"/>
                <w:i w:val="0"/>
                <w:iCs w:val="0"/>
                <w:smallCaps w:val="0"/>
                <w:strike w:val="0"/>
                <w:color w:val="000c30"/>
                <w:sz w:val="22"/>
                <w:szCs w:val="22"/>
                <w:u w:val="none"/>
                <w:shd w:fill="auto" w:val="clear"/>
                <w:vertAlign w:val="baseline"/>
              </w:rPr>
            </w:pPr>
            <w:r w:rsidDel="00000000" w:rsidR="00000000" w:rsidRPr="00000000">
              <w:rPr>
                <w:rtl w:val="0"/>
              </w:rPr>
            </w:r>
          </w:p>
        </w:tc>
        <w:tc>
          <w:tcPr>
            <w:gridSpan w:val="2"/>
            <w:shd w:fill="ff6463" w:val="clear"/>
            <w:vAlign w:val="center"/>
          </w:tcPr>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97" w:right="0" w:firstLine="0"/>
              <w:jc w:val="left"/>
              <w:rPr>
                <w:rFonts w:ascii="Outfit" w:cs="Outfit" w:eastAsia="Outfit" w:hAnsi="Outfit"/>
                <w:b w:val="1"/>
                <w:bCs w:val="1"/>
                <w:i w:val="0"/>
                <w:iCs w:val="0"/>
                <w:smallCaps w:val="0"/>
                <w:strike w:val="0"/>
                <w:color w:val="000000"/>
                <w:sz w:val="22"/>
                <w:szCs w:val="22"/>
                <w:u w:val="none"/>
                <w:shd w:fill="auto" w:val="clear"/>
                <w:vertAlign w:val="baseline"/>
              </w:rPr>
            </w:pPr>
            <w:r w:rsidDel="00000000" w:rsidR="00000000" w:rsidRPr="00000000">
              <w:rPr>
                <w:rFonts w:ascii="Outfit" w:cs="Outfit" w:eastAsia="Outfit" w:hAnsi="Outfit"/>
                <w:b w:val="1"/>
                <w:bCs w:val="1"/>
                <w:i w:val="0"/>
                <w:iCs w:val="0"/>
                <w:smallCaps w:val="0"/>
                <w:strike w:val="0"/>
                <w:color w:val="000c30"/>
                <w:sz w:val="22"/>
                <w:szCs w:val="22"/>
                <w:u w:val="none"/>
                <w:shd w:fill="auto" w:val="clear"/>
                <w:vertAlign w:val="baseline"/>
                <w:rtl w:val="0"/>
              </w:rPr>
              <w:t xml:space="preserve">Vocabulary</w:t>
            </w:r>
            <w:r w:rsidDel="00000000" w:rsidR="00000000" w:rsidRPr="00000000">
              <w:rPr>
                <w:rtl w:val="0"/>
              </w:rPr>
            </w:r>
          </w:p>
        </w:tc>
      </w:tr>
      <w:tr>
        <w:trPr>
          <w:cantSplit w:val="0"/>
          <w:trHeight w:val="694" w:hRule="atLeast"/>
          <w:tblHeader w:val="0"/>
        </w:trPr>
        <w:tc>
          <w:tcPr>
            <w:vMerge w:val="continue"/>
            <w:shd w:fill="ff6463" w:val="clear"/>
          </w:tcPr>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b w:val="1"/>
                <w:bCs w:val="1"/>
                <w:i w:val="0"/>
                <w:iCs w:val="0"/>
                <w:smallCaps w:val="0"/>
                <w:strike w:val="0"/>
                <w:color w:val="000000"/>
                <w:sz w:val="22"/>
                <w:szCs w:val="22"/>
                <w:u w:val="none"/>
                <w:shd w:fill="auto" w:val="clear"/>
                <w:vertAlign w:val="baseline"/>
              </w:rPr>
            </w:pPr>
            <w:r w:rsidDel="00000000" w:rsidR="00000000" w:rsidRPr="00000000">
              <w:rPr>
                <w:rtl w:val="0"/>
              </w:rPr>
            </w:r>
          </w:p>
        </w:tc>
        <w:tc>
          <w:tcPr>
            <w:gridSpan w:val="2"/>
            <w:shd w:fill="ffffff" w:val="clear"/>
            <w:vAlign w:val="center"/>
          </w:tcPr>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7" w:right="0" w:firstLine="0"/>
              <w:jc w:val="left"/>
              <w:rPr>
                <w:rFonts w:ascii="Outfit" w:cs="Outfit" w:eastAsia="Outfit" w:hAnsi="Outfit"/>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acceptance, anxious, belonging, care, characteristics, change, choices, circle, control, family, fallopian tube, hobbies, hormone, identity, inner circle, interests, love, looking forward, menstrual cup, menstrual cycle, menstrual pads, menstrual towel, menstruation, ovaries, panty liner, period pants, period products, periods, personality, proud, proportionate, puberty, reliable, seasons, skills, support, tampons, trusted adult, trustworthy, unique, values, vagina, vulva, womb</w:t>
            </w:r>
          </w:p>
        </w:tc>
      </w:tr>
    </w:tbl>
    <w:p w:rsidR="00000000" w:rsidDel="00000000" w:rsidP="00000000" w:rsidRDefault="00000000" w:rsidRPr="00000000" w14:paraId="00000160">
      <w:pPr>
        <w:spacing w:after="0" w:line="240" w:lineRule="auto"/>
        <w:rPr>
          <w:rFonts w:ascii="Outfit" w:cs="Outfit" w:eastAsia="Outfit" w:hAnsi="Outfit"/>
        </w:rPr>
      </w:pPr>
      <w:r w:rsidDel="00000000" w:rsidR="00000000" w:rsidRPr="00000000">
        <w:rPr>
          <w:rtl w:val="0"/>
        </w:rPr>
      </w:r>
    </w:p>
    <w:p w:rsidR="00000000" w:rsidDel="00000000" w:rsidP="00000000" w:rsidRDefault="00000000" w:rsidRPr="00000000" w14:paraId="00000161">
      <w:pPr>
        <w:spacing w:after="0" w:line="240" w:lineRule="auto"/>
        <w:rPr>
          <w:rFonts w:ascii="Outfit" w:cs="Outfit" w:eastAsia="Outfit" w:hAnsi="Outfit"/>
          <w:b w:val="1"/>
          <w:bCs w:val="1"/>
          <w:color w:val="000c30"/>
          <w:sz w:val="28"/>
          <w:szCs w:val="28"/>
        </w:rPr>
      </w:pPr>
      <w:r w:rsidDel="00000000" w:rsidR="00000000" w:rsidRPr="00000000">
        <w:rPr>
          <w:rFonts w:ascii="Outfit" w:cs="Outfit" w:eastAsia="Outfit" w:hAnsi="Outfit"/>
          <w:rtl w:val="0"/>
        </w:rPr>
        <w:t xml:space="preserve">This page offers simple ways to support your child's learning at home. The questions, ideas, and resources below encourage meaningful discussion, independence, and practising key life skills in everyday situations.</w:t>
      </w:r>
      <w:r w:rsidDel="00000000" w:rsidR="00000000" w:rsidRPr="00000000">
        <w:rPr>
          <w:rtl w:val="0"/>
        </w:rPr>
      </w:r>
    </w:p>
    <w:tbl>
      <w:tblPr>
        <w:tblStyle w:val="Table10"/>
        <w:tblW w:w="1452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13"/>
        <w:gridCol w:w="4769"/>
        <w:gridCol w:w="4961"/>
        <w:gridCol w:w="4177"/>
        <w:tblGridChange w:id="0">
          <w:tblGrid>
            <w:gridCol w:w="613"/>
            <w:gridCol w:w="4769"/>
            <w:gridCol w:w="4961"/>
            <w:gridCol w:w="4177"/>
          </w:tblGrid>
        </w:tblGridChange>
      </w:tblGrid>
      <w:tr>
        <w:trPr>
          <w:cantSplit w:val="0"/>
          <w:trHeight w:val="701" w:hRule="atLeast"/>
          <w:tblHeader w:val="0"/>
        </w:trPr>
        <w:tc>
          <w:tcPr>
            <w:vMerge w:val="restart"/>
            <w:shd w:fill="ff6463" w:val="clear"/>
          </w:tcPr>
          <w:p w:rsidR="00000000" w:rsidDel="00000000" w:rsidP="00000000" w:rsidRDefault="00000000" w:rsidRPr="00000000" w14:paraId="00000162">
            <w:pPr>
              <w:spacing w:after="0" w:lineRule="auto"/>
              <w:ind w:left="113" w:right="113" w:firstLine="0"/>
              <w:jc w:val="center"/>
              <w:rPr>
                <w:rFonts w:ascii="Outfit" w:cs="Outfit" w:eastAsia="Outfit" w:hAnsi="Outfit"/>
                <w:b w:val="1"/>
                <w:bCs w:val="1"/>
                <w:color w:val="000c30"/>
                <w:sz w:val="28"/>
                <w:szCs w:val="28"/>
              </w:rPr>
            </w:pPr>
            <w:r w:rsidDel="00000000" w:rsidR="00000000" w:rsidRPr="00000000">
              <w:rPr>
                <w:rFonts w:ascii="Outfit" w:cs="Outfit" w:eastAsia="Outfit" w:hAnsi="Outfit"/>
                <w:b w:val="1"/>
                <w:bCs w:val="1"/>
                <w:color w:val="000c30"/>
                <w:sz w:val="28"/>
                <w:szCs w:val="28"/>
                <w:rtl w:val="0"/>
              </w:rPr>
              <w:t xml:space="preserve">Ages 8-9</w:t>
            </w:r>
          </w:p>
        </w:tc>
        <w:tc>
          <w:tcPr>
            <w:gridSpan w:val="3"/>
            <w:shd w:fill="ff6463" w:val="clear"/>
            <w:vAlign w:val="center"/>
          </w:tcPr>
          <w:p w:rsidR="00000000" w:rsidDel="00000000" w:rsidP="00000000" w:rsidRDefault="00000000" w:rsidRPr="00000000" w14:paraId="00000163">
            <w:pPr>
              <w:spacing w:after="0" w:lineRule="auto"/>
              <w:jc w:val="center"/>
              <w:rPr>
                <w:rFonts w:ascii="Outfit" w:cs="Outfit" w:eastAsia="Outfit" w:hAnsi="Outfit"/>
                <w:b w:val="1"/>
                <w:bCs w:val="1"/>
                <w:color w:val="000c30"/>
              </w:rPr>
            </w:pPr>
            <w:r w:rsidDel="00000000" w:rsidR="00000000" w:rsidRPr="00000000">
              <w:rPr>
                <w:rFonts w:ascii="Outfit" w:cs="Outfit" w:eastAsia="Outfit" w:hAnsi="Outfit"/>
                <w:b w:val="1"/>
                <w:bCs w:val="1"/>
                <w:color w:val="000c30"/>
                <w:rtl w:val="0"/>
              </w:rPr>
              <w:t xml:space="preserve">Talking Together: suggested questions to support Changing Me learning at home</w:t>
            </w:r>
          </w:p>
        </w:tc>
      </w:tr>
      <w:tr>
        <w:trPr>
          <w:cantSplit w:val="0"/>
          <w:trHeight w:val="148" w:hRule="atLeast"/>
          <w:tblHeader w:val="0"/>
        </w:trPr>
        <w:tc>
          <w:tcPr>
            <w:vMerge w:val="continue"/>
            <w:shd w:fill="ff6463" w:val="clear"/>
          </w:tcPr>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b w:val="1"/>
                <w:bCs w:val="1"/>
                <w:color w:val="000c30"/>
              </w:rPr>
            </w:pPr>
            <w:r w:rsidDel="00000000" w:rsidR="00000000" w:rsidRPr="00000000">
              <w:rPr>
                <w:rtl w:val="0"/>
              </w:rPr>
            </w:r>
          </w:p>
        </w:tc>
        <w:tc>
          <w:tcPr/>
          <w:p w:rsidR="00000000" w:rsidDel="00000000" w:rsidP="00000000" w:rsidRDefault="00000000" w:rsidRPr="00000000" w14:paraId="00000167">
            <w:pPr>
              <w:spacing w:after="0" w:line="240" w:lineRule="auto"/>
              <w:rPr>
                <w:rFonts w:ascii="Outfit" w:cs="Outfit" w:eastAsia="Outfit" w:hAnsi="Outfit"/>
                <w:b w:val="1"/>
                <w:bCs w:val="1"/>
              </w:rPr>
            </w:pPr>
            <w:r w:rsidDel="00000000" w:rsidR="00000000" w:rsidRPr="00000000">
              <w:rPr>
                <w:rFonts w:ascii="Outfit" w:cs="Outfit" w:eastAsia="Outfit" w:hAnsi="Outfit"/>
                <w:b w:val="1"/>
                <w:bCs w:val="1"/>
                <w:rtl w:val="0"/>
              </w:rPr>
              <w:t xml:space="preserve">What makes you unique</w:t>
            </w:r>
          </w:p>
          <w:p w:rsidR="00000000" w:rsidDel="00000000" w:rsidP="00000000" w:rsidRDefault="00000000" w:rsidRPr="00000000" w14:paraId="00000168">
            <w:pPr>
              <w:numPr>
                <w:ilvl w:val="0"/>
                <w:numId w:val="50"/>
              </w:numPr>
              <w:spacing w:after="0" w:line="240" w:lineRule="auto"/>
              <w:ind w:left="360" w:hanging="360"/>
              <w:rPr/>
            </w:pPr>
            <w:r w:rsidDel="00000000" w:rsidR="00000000" w:rsidRPr="00000000">
              <w:rPr>
                <w:rFonts w:ascii="Outfit" w:cs="Outfit" w:eastAsia="Outfit" w:hAnsi="Outfit"/>
                <w:rtl w:val="0"/>
              </w:rPr>
              <w:t xml:space="preserve">What things about you come from our family? What things are from your own choices?</w:t>
            </w:r>
          </w:p>
          <w:p w:rsidR="00000000" w:rsidDel="00000000" w:rsidP="00000000" w:rsidRDefault="00000000" w:rsidRPr="00000000" w14:paraId="00000169">
            <w:pPr>
              <w:numPr>
                <w:ilvl w:val="0"/>
                <w:numId w:val="50"/>
              </w:numPr>
              <w:spacing w:after="0" w:line="240" w:lineRule="auto"/>
              <w:ind w:left="360" w:hanging="360"/>
              <w:rPr/>
            </w:pPr>
            <w:r w:rsidDel="00000000" w:rsidR="00000000" w:rsidRPr="00000000">
              <w:rPr>
                <w:rFonts w:ascii="Outfit" w:cs="Outfit" w:eastAsia="Outfit" w:hAnsi="Outfit"/>
                <w:rtl w:val="0"/>
              </w:rPr>
              <w:t xml:space="preserve">How do your interests and hobbies help make you who you are?</w:t>
            </w:r>
          </w:p>
          <w:p w:rsidR="00000000" w:rsidDel="00000000" w:rsidP="00000000" w:rsidRDefault="00000000" w:rsidRPr="00000000" w14:paraId="0000016A">
            <w:pPr>
              <w:numPr>
                <w:ilvl w:val="0"/>
                <w:numId w:val="50"/>
              </w:numPr>
              <w:spacing w:after="0" w:line="240" w:lineRule="auto"/>
              <w:ind w:left="360" w:hanging="360"/>
              <w:rPr/>
            </w:pPr>
            <w:r w:rsidDel="00000000" w:rsidR="00000000" w:rsidRPr="00000000">
              <w:rPr>
                <w:rFonts w:ascii="Outfit" w:cs="Outfit" w:eastAsia="Outfit" w:hAnsi="Outfit"/>
                <w:rtl w:val="0"/>
              </w:rPr>
              <w:t xml:space="preserve">What are you proud of about yourself?</w:t>
            </w:r>
          </w:p>
        </w:tc>
        <w:tc>
          <w:tcPr/>
          <w:p w:rsidR="00000000" w:rsidDel="00000000" w:rsidP="00000000" w:rsidRDefault="00000000" w:rsidRPr="00000000" w14:paraId="0000016B">
            <w:pPr>
              <w:spacing w:after="0" w:line="240" w:lineRule="auto"/>
              <w:rPr>
                <w:rFonts w:ascii="Outfit" w:cs="Outfit" w:eastAsia="Outfit" w:hAnsi="Outfit"/>
                <w:b w:val="1"/>
                <w:bCs w:val="1"/>
              </w:rPr>
            </w:pPr>
            <w:r w:rsidDel="00000000" w:rsidR="00000000" w:rsidRPr="00000000">
              <w:rPr>
                <w:rFonts w:ascii="Outfit" w:cs="Outfit" w:eastAsia="Outfit" w:hAnsi="Outfit"/>
                <w:b w:val="1"/>
                <w:bCs w:val="1"/>
                <w:rtl w:val="0"/>
              </w:rPr>
              <w:t xml:space="preserve">Puberty and menstruation</w:t>
            </w:r>
          </w:p>
          <w:p w:rsidR="00000000" w:rsidDel="00000000" w:rsidP="00000000" w:rsidRDefault="00000000" w:rsidRPr="00000000" w14:paraId="0000016C">
            <w:pPr>
              <w:numPr>
                <w:ilvl w:val="0"/>
                <w:numId w:val="1"/>
              </w:numPr>
              <w:spacing w:after="0" w:line="240" w:lineRule="auto"/>
              <w:ind w:left="360" w:hanging="360"/>
              <w:rPr/>
            </w:pPr>
            <w:r w:rsidDel="00000000" w:rsidR="00000000" w:rsidRPr="00000000">
              <w:rPr>
                <w:rFonts w:ascii="Outfit" w:cs="Outfit" w:eastAsia="Outfit" w:hAnsi="Outfit"/>
                <w:rtl w:val="0"/>
              </w:rPr>
              <w:t xml:space="preserve">What have you learnt about puberty at school?</w:t>
            </w:r>
          </w:p>
          <w:p w:rsidR="00000000" w:rsidDel="00000000" w:rsidP="00000000" w:rsidRDefault="00000000" w:rsidRPr="00000000" w14:paraId="0000016D">
            <w:pPr>
              <w:numPr>
                <w:ilvl w:val="0"/>
                <w:numId w:val="1"/>
              </w:numPr>
              <w:spacing w:after="0" w:line="240" w:lineRule="auto"/>
              <w:ind w:left="360" w:hanging="360"/>
              <w:rPr/>
            </w:pPr>
            <w:r w:rsidDel="00000000" w:rsidR="00000000" w:rsidRPr="00000000">
              <w:rPr>
                <w:rFonts w:ascii="Outfit" w:cs="Outfit" w:eastAsia="Outfit" w:hAnsi="Outfit"/>
                <w:rtl w:val="0"/>
              </w:rPr>
              <w:t xml:space="preserve">What is menstruation and why does it happen?</w:t>
            </w:r>
          </w:p>
          <w:p w:rsidR="00000000" w:rsidDel="00000000" w:rsidP="00000000" w:rsidRDefault="00000000" w:rsidRPr="00000000" w14:paraId="0000016E">
            <w:pPr>
              <w:numPr>
                <w:ilvl w:val="0"/>
                <w:numId w:val="1"/>
              </w:numPr>
              <w:spacing w:after="0" w:line="240" w:lineRule="auto"/>
              <w:ind w:left="360" w:hanging="360"/>
              <w:rPr/>
            </w:pPr>
            <w:r w:rsidDel="00000000" w:rsidR="00000000" w:rsidRPr="00000000">
              <w:rPr>
                <w:rFonts w:ascii="Outfit" w:cs="Outfit" w:eastAsia="Outfit" w:hAnsi="Outfit"/>
                <w:rtl w:val="0"/>
              </w:rPr>
              <w:t xml:space="preserve">Why do periods start at different ages for different girls?</w:t>
            </w:r>
          </w:p>
        </w:tc>
        <w:tc>
          <w:tcPr/>
          <w:p w:rsidR="00000000" w:rsidDel="00000000" w:rsidP="00000000" w:rsidRDefault="00000000" w:rsidRPr="00000000" w14:paraId="0000016F">
            <w:pPr>
              <w:spacing w:after="0" w:line="240" w:lineRule="auto"/>
              <w:rPr>
                <w:rFonts w:ascii="Outfit" w:cs="Outfit" w:eastAsia="Outfit" w:hAnsi="Outfit"/>
                <w:b w:val="1"/>
                <w:bCs w:val="1"/>
              </w:rPr>
            </w:pPr>
            <w:r w:rsidDel="00000000" w:rsidR="00000000" w:rsidRPr="00000000">
              <w:rPr>
                <w:rFonts w:ascii="Outfit" w:cs="Outfit" w:eastAsia="Outfit" w:hAnsi="Outfit"/>
                <w:b w:val="1"/>
                <w:bCs w:val="1"/>
                <w:rtl w:val="0"/>
              </w:rPr>
              <w:t xml:space="preserve">Families and your inner circle</w:t>
            </w:r>
          </w:p>
          <w:p w:rsidR="00000000" w:rsidDel="00000000" w:rsidP="00000000" w:rsidRDefault="00000000" w:rsidRPr="00000000" w14:paraId="00000170">
            <w:pPr>
              <w:numPr>
                <w:ilvl w:val="0"/>
                <w:numId w:val="4"/>
              </w:numPr>
              <w:spacing w:after="0" w:line="240" w:lineRule="auto"/>
              <w:ind w:left="360" w:hanging="360"/>
              <w:rPr/>
            </w:pPr>
            <w:r w:rsidDel="00000000" w:rsidR="00000000" w:rsidRPr="00000000">
              <w:rPr>
                <w:rFonts w:ascii="Outfit" w:cs="Outfit" w:eastAsia="Outfit" w:hAnsi="Outfit"/>
                <w:rtl w:val="0"/>
              </w:rPr>
              <w:t xml:space="preserve">Who are the people in your inner circle that you trust?</w:t>
            </w:r>
          </w:p>
          <w:p w:rsidR="00000000" w:rsidDel="00000000" w:rsidP="00000000" w:rsidRDefault="00000000" w:rsidRPr="00000000" w14:paraId="00000171">
            <w:pPr>
              <w:numPr>
                <w:ilvl w:val="0"/>
                <w:numId w:val="4"/>
              </w:numPr>
              <w:spacing w:after="0" w:line="240" w:lineRule="auto"/>
              <w:ind w:left="360" w:hanging="360"/>
              <w:rPr/>
            </w:pPr>
            <w:r w:rsidDel="00000000" w:rsidR="00000000" w:rsidRPr="00000000">
              <w:rPr>
                <w:rFonts w:ascii="Outfit" w:cs="Outfit" w:eastAsia="Outfit" w:hAnsi="Outfit"/>
                <w:rtl w:val="0"/>
              </w:rPr>
              <w:t xml:space="preserve">In our family, who are the people you know you can always turn to?</w:t>
            </w:r>
          </w:p>
          <w:p w:rsidR="00000000" w:rsidDel="00000000" w:rsidP="00000000" w:rsidRDefault="00000000" w:rsidRPr="00000000" w14:paraId="00000172">
            <w:pPr>
              <w:numPr>
                <w:ilvl w:val="0"/>
                <w:numId w:val="4"/>
              </w:numPr>
              <w:spacing w:after="0" w:line="240" w:lineRule="auto"/>
              <w:ind w:left="360" w:hanging="360"/>
              <w:rPr/>
            </w:pPr>
            <w:r w:rsidDel="00000000" w:rsidR="00000000" w:rsidRPr="00000000">
              <w:rPr>
                <w:rFonts w:ascii="Outfit" w:cs="Outfit" w:eastAsia="Outfit" w:hAnsi="Outfit"/>
                <w:rtl w:val="0"/>
              </w:rPr>
              <w:t xml:space="preserve">What makes someone a trusted adult?</w:t>
            </w:r>
          </w:p>
        </w:tc>
      </w:tr>
      <w:tr>
        <w:trPr>
          <w:cantSplit w:val="0"/>
          <w:trHeight w:val="148" w:hRule="atLeast"/>
          <w:tblHeader w:val="0"/>
        </w:trPr>
        <w:tc>
          <w:tcPr>
            <w:vMerge w:val="continue"/>
            <w:shd w:fill="ff6463" w:val="clear"/>
          </w:tcPr>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rPr>
            </w:pPr>
            <w:r w:rsidDel="00000000" w:rsidR="00000000" w:rsidRPr="00000000">
              <w:rPr>
                <w:rtl w:val="0"/>
              </w:rPr>
            </w:r>
          </w:p>
        </w:tc>
        <w:tc>
          <w:tcPr/>
          <w:p w:rsidR="00000000" w:rsidDel="00000000" w:rsidP="00000000" w:rsidRDefault="00000000" w:rsidRPr="00000000" w14:paraId="00000174">
            <w:pPr>
              <w:spacing w:after="0" w:line="240" w:lineRule="auto"/>
              <w:rPr>
                <w:rFonts w:ascii="Outfit" w:cs="Outfit" w:eastAsia="Outfit" w:hAnsi="Outfit"/>
                <w:b w:val="1"/>
                <w:bCs w:val="1"/>
              </w:rPr>
            </w:pPr>
            <w:r w:rsidDel="00000000" w:rsidR="00000000" w:rsidRPr="00000000">
              <w:rPr>
                <w:rFonts w:ascii="Outfit" w:cs="Outfit" w:eastAsia="Outfit" w:hAnsi="Outfit"/>
                <w:b w:val="1"/>
                <w:bCs w:val="1"/>
                <w:rtl w:val="0"/>
              </w:rPr>
              <w:t xml:space="preserve">Managing change in your life</w:t>
            </w:r>
          </w:p>
          <w:p w:rsidR="00000000" w:rsidDel="00000000" w:rsidP="00000000" w:rsidRDefault="00000000" w:rsidRPr="00000000" w14:paraId="00000175">
            <w:pPr>
              <w:numPr>
                <w:ilvl w:val="0"/>
                <w:numId w:val="1"/>
              </w:numPr>
              <w:spacing w:after="0" w:line="240" w:lineRule="auto"/>
              <w:ind w:left="360" w:hanging="360"/>
              <w:rPr/>
            </w:pPr>
            <w:r w:rsidDel="00000000" w:rsidR="00000000" w:rsidRPr="00000000">
              <w:rPr>
                <w:rFonts w:ascii="Outfit" w:cs="Outfit" w:eastAsia="Outfit" w:hAnsi="Outfit"/>
                <w:rtl w:val="0"/>
              </w:rPr>
              <w:t xml:space="preserve">What changes can people control? What changes can't they control?</w:t>
            </w:r>
          </w:p>
          <w:p w:rsidR="00000000" w:rsidDel="00000000" w:rsidP="00000000" w:rsidRDefault="00000000" w:rsidRPr="00000000" w14:paraId="00000176">
            <w:pPr>
              <w:numPr>
                <w:ilvl w:val="0"/>
                <w:numId w:val="1"/>
              </w:numPr>
              <w:spacing w:after="0" w:line="240" w:lineRule="auto"/>
              <w:ind w:left="360" w:hanging="360"/>
              <w:rPr/>
            </w:pPr>
            <w:r w:rsidDel="00000000" w:rsidR="00000000" w:rsidRPr="00000000">
              <w:rPr>
                <w:rFonts w:ascii="Outfit" w:cs="Outfit" w:eastAsia="Outfit" w:hAnsi="Outfit"/>
                <w:rtl w:val="0"/>
              </w:rPr>
              <w:t xml:space="preserve">What helps you cope when things change in your life?</w:t>
            </w:r>
          </w:p>
          <w:p w:rsidR="00000000" w:rsidDel="00000000" w:rsidP="00000000" w:rsidRDefault="00000000" w:rsidRPr="00000000" w14:paraId="00000177">
            <w:pPr>
              <w:numPr>
                <w:ilvl w:val="0"/>
                <w:numId w:val="1"/>
              </w:numPr>
              <w:spacing w:after="0" w:line="240" w:lineRule="auto"/>
              <w:ind w:left="360" w:hanging="360"/>
              <w:rPr/>
            </w:pPr>
            <w:r w:rsidDel="00000000" w:rsidR="00000000" w:rsidRPr="00000000">
              <w:rPr>
                <w:rFonts w:ascii="Outfit" w:cs="Outfit" w:eastAsia="Outfit" w:hAnsi="Outfit"/>
                <w:rtl w:val="0"/>
              </w:rPr>
              <w:t xml:space="preserve">How can planning ahead make change feel less scary?</w:t>
            </w:r>
          </w:p>
        </w:tc>
        <w:tc>
          <w:tcPr/>
          <w:p w:rsidR="00000000" w:rsidDel="00000000" w:rsidP="00000000" w:rsidRDefault="00000000" w:rsidRPr="00000000" w14:paraId="00000178">
            <w:pPr>
              <w:spacing w:after="0" w:line="240" w:lineRule="auto"/>
              <w:rPr>
                <w:rFonts w:ascii="Outfit" w:cs="Outfit" w:eastAsia="Outfit" w:hAnsi="Outfit"/>
                <w:b w:val="1"/>
                <w:bCs w:val="1"/>
              </w:rPr>
            </w:pPr>
            <w:r w:rsidDel="00000000" w:rsidR="00000000" w:rsidRPr="00000000">
              <w:rPr>
                <w:rFonts w:ascii="Outfit" w:cs="Outfit" w:eastAsia="Outfit" w:hAnsi="Outfit"/>
                <w:b w:val="1"/>
                <w:bCs w:val="1"/>
                <w:rtl w:val="0"/>
              </w:rPr>
              <w:t xml:space="preserve">Accepting changes you can't control</w:t>
            </w:r>
          </w:p>
          <w:p w:rsidR="00000000" w:rsidDel="00000000" w:rsidP="00000000" w:rsidRDefault="00000000" w:rsidRPr="00000000" w14:paraId="00000179">
            <w:pPr>
              <w:numPr>
                <w:ilvl w:val="0"/>
                <w:numId w:val="5"/>
              </w:numPr>
              <w:spacing w:after="0" w:line="240" w:lineRule="auto"/>
              <w:ind w:left="360" w:hanging="360"/>
              <w:rPr/>
            </w:pPr>
            <w:r w:rsidDel="00000000" w:rsidR="00000000" w:rsidRPr="00000000">
              <w:rPr>
                <w:rFonts w:ascii="Outfit" w:cs="Outfit" w:eastAsia="Outfit" w:hAnsi="Outfit"/>
                <w:rtl w:val="0"/>
              </w:rPr>
              <w:t xml:space="preserve">How can someone respond positively to changes they can't stop?</w:t>
            </w:r>
          </w:p>
          <w:p w:rsidR="00000000" w:rsidDel="00000000" w:rsidP="00000000" w:rsidRDefault="00000000" w:rsidRPr="00000000" w14:paraId="0000017A">
            <w:pPr>
              <w:numPr>
                <w:ilvl w:val="0"/>
                <w:numId w:val="5"/>
              </w:numPr>
              <w:spacing w:after="0" w:line="240" w:lineRule="auto"/>
              <w:ind w:left="360" w:hanging="360"/>
              <w:rPr/>
            </w:pPr>
            <w:r w:rsidDel="00000000" w:rsidR="00000000" w:rsidRPr="00000000">
              <w:rPr>
                <w:rFonts w:ascii="Outfit" w:cs="Outfit" w:eastAsia="Outfit" w:hAnsi="Outfit"/>
                <w:rtl w:val="0"/>
              </w:rPr>
              <w:t xml:space="preserve">What's the difference between worrying a normal amount and needing extra support?</w:t>
            </w:r>
          </w:p>
          <w:p w:rsidR="00000000" w:rsidDel="00000000" w:rsidP="00000000" w:rsidRDefault="00000000" w:rsidRPr="00000000" w14:paraId="0000017B">
            <w:pPr>
              <w:numPr>
                <w:ilvl w:val="0"/>
                <w:numId w:val="5"/>
              </w:numPr>
              <w:spacing w:after="0" w:line="240" w:lineRule="auto"/>
              <w:ind w:left="360" w:hanging="360"/>
              <w:rPr/>
            </w:pPr>
            <w:r w:rsidDel="00000000" w:rsidR="00000000" w:rsidRPr="00000000">
              <w:rPr>
                <w:rFonts w:ascii="Outfit" w:cs="Outfit" w:eastAsia="Outfit" w:hAnsi="Outfit"/>
                <w:rtl w:val="0"/>
              </w:rPr>
              <w:t xml:space="preserve">If you needed reliable information about something, where would you look?</w:t>
            </w:r>
          </w:p>
        </w:tc>
        <w:tc>
          <w:tcPr/>
          <w:p w:rsidR="00000000" w:rsidDel="00000000" w:rsidP="00000000" w:rsidRDefault="00000000" w:rsidRPr="00000000" w14:paraId="0000017C">
            <w:pPr>
              <w:spacing w:after="0" w:line="240" w:lineRule="auto"/>
              <w:rPr>
                <w:rFonts w:ascii="Outfit" w:cs="Outfit" w:eastAsia="Outfit" w:hAnsi="Outfit"/>
                <w:b w:val="1"/>
                <w:bCs w:val="1"/>
              </w:rPr>
            </w:pPr>
            <w:r w:rsidDel="00000000" w:rsidR="00000000" w:rsidRPr="00000000">
              <w:rPr>
                <w:rFonts w:ascii="Outfit" w:cs="Outfit" w:eastAsia="Outfit" w:hAnsi="Outfit"/>
                <w:b w:val="1"/>
                <w:bCs w:val="1"/>
                <w:rtl w:val="0"/>
              </w:rPr>
              <w:t xml:space="preserve">Looking forward and asking for help</w:t>
            </w:r>
          </w:p>
          <w:p w:rsidR="00000000" w:rsidDel="00000000" w:rsidP="00000000" w:rsidRDefault="00000000" w:rsidRPr="00000000" w14:paraId="0000017D">
            <w:pPr>
              <w:numPr>
                <w:ilvl w:val="0"/>
                <w:numId w:val="51"/>
              </w:numPr>
              <w:spacing w:after="0" w:line="240" w:lineRule="auto"/>
              <w:ind w:left="360" w:hanging="360"/>
              <w:rPr/>
            </w:pPr>
            <w:r w:rsidDel="00000000" w:rsidR="00000000" w:rsidRPr="00000000">
              <w:rPr>
                <w:rFonts w:ascii="Outfit" w:cs="Outfit" w:eastAsia="Outfit" w:hAnsi="Outfit"/>
                <w:rtl w:val="0"/>
              </w:rPr>
              <w:t xml:space="preserve">What changes are you looking forward to next year?</w:t>
            </w:r>
          </w:p>
          <w:p w:rsidR="00000000" w:rsidDel="00000000" w:rsidP="00000000" w:rsidRDefault="00000000" w:rsidRPr="00000000" w14:paraId="0000017E">
            <w:pPr>
              <w:numPr>
                <w:ilvl w:val="0"/>
                <w:numId w:val="51"/>
              </w:numPr>
              <w:spacing w:after="0" w:line="240" w:lineRule="auto"/>
              <w:ind w:left="360" w:hanging="360"/>
              <w:rPr/>
            </w:pPr>
            <w:r w:rsidDel="00000000" w:rsidR="00000000" w:rsidRPr="00000000">
              <w:rPr>
                <w:rFonts w:ascii="Outfit" w:cs="Outfit" w:eastAsia="Outfit" w:hAnsi="Outfit"/>
                <w:rtl w:val="0"/>
              </w:rPr>
              <w:t xml:space="preserve">When might someone need to ask a trusted adult for support?</w:t>
            </w:r>
          </w:p>
          <w:p w:rsidR="00000000" w:rsidDel="00000000" w:rsidP="00000000" w:rsidRDefault="00000000" w:rsidRPr="00000000" w14:paraId="0000017F">
            <w:pPr>
              <w:numPr>
                <w:ilvl w:val="0"/>
                <w:numId w:val="51"/>
              </w:numPr>
              <w:spacing w:after="0" w:line="240" w:lineRule="auto"/>
              <w:ind w:left="360" w:hanging="360"/>
              <w:rPr/>
            </w:pPr>
            <w:r w:rsidDel="00000000" w:rsidR="00000000" w:rsidRPr="00000000">
              <w:rPr>
                <w:rFonts w:ascii="Outfit" w:cs="Outfit" w:eastAsia="Outfit" w:hAnsi="Outfit"/>
                <w:rtl w:val="0"/>
              </w:rPr>
              <w:t xml:space="preserve">In our family, how do we ask for help when we need it?</w:t>
            </w:r>
          </w:p>
        </w:tc>
      </w:tr>
      <w:tr>
        <w:trPr>
          <w:cantSplit w:val="0"/>
          <w:trHeight w:val="148" w:hRule="atLeast"/>
          <w:tblHeader w:val="0"/>
        </w:trPr>
        <w:tc>
          <w:tcPr>
            <w:vMerge w:val="continue"/>
            <w:shd w:fill="ff6463" w:val="clear"/>
          </w:tcPr>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rPr>
            </w:pPr>
            <w:r w:rsidDel="00000000" w:rsidR="00000000" w:rsidRPr="00000000">
              <w:rPr>
                <w:rtl w:val="0"/>
              </w:rPr>
            </w:r>
          </w:p>
        </w:tc>
        <w:tc>
          <w:tcPr>
            <w:gridSpan w:val="3"/>
            <w:shd w:fill="ff6463" w:val="clear"/>
          </w:tcPr>
          <w:p w:rsidR="00000000" w:rsidDel="00000000" w:rsidP="00000000" w:rsidRDefault="00000000" w:rsidRPr="00000000" w14:paraId="00000181">
            <w:pPr>
              <w:spacing w:after="0" w:line="276" w:lineRule="auto"/>
              <w:rPr>
                <w:rFonts w:ascii="Outfit" w:cs="Outfit" w:eastAsia="Outfit" w:hAnsi="Outfit"/>
                <w:b w:val="1"/>
                <w:bCs w:val="1"/>
                <w:color w:val="000c30"/>
              </w:rPr>
            </w:pPr>
            <w:r w:rsidDel="00000000" w:rsidR="00000000" w:rsidRPr="00000000">
              <w:rPr>
                <w:rFonts w:ascii="Outfit" w:cs="Outfit" w:eastAsia="Outfit" w:hAnsi="Outfit"/>
                <w:b w:val="1"/>
                <w:bCs w:val="1"/>
                <w:color w:val="000c30"/>
                <w:rtl w:val="0"/>
              </w:rPr>
              <w:t xml:space="preserve">Resources and additional support for Families</w:t>
            </w:r>
          </w:p>
        </w:tc>
      </w:tr>
      <w:tr>
        <w:trPr>
          <w:cantSplit w:val="0"/>
          <w:trHeight w:val="148" w:hRule="atLeast"/>
          <w:tblHeader w:val="0"/>
        </w:trPr>
        <w:tc>
          <w:tcPr>
            <w:vMerge w:val="continue"/>
            <w:shd w:fill="ff6463" w:val="clear"/>
          </w:tcPr>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b w:val="1"/>
                <w:bCs w:val="1"/>
                <w:color w:val="000c30"/>
              </w:rPr>
            </w:pPr>
            <w:r w:rsidDel="00000000" w:rsidR="00000000" w:rsidRPr="00000000">
              <w:rPr>
                <w:rtl w:val="0"/>
              </w:rPr>
            </w:r>
          </w:p>
        </w:tc>
        <w:tc>
          <w:tcPr>
            <w:gridSpan w:val="3"/>
            <w:shd w:fill="ffffff" w:val="clear"/>
          </w:tcPr>
          <w:p w:rsidR="00000000" w:rsidDel="00000000" w:rsidP="00000000" w:rsidRDefault="00000000" w:rsidRPr="00000000" w14:paraId="0000018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color w:val="000c30"/>
                <w:sz w:val="20"/>
                <w:szCs w:val="20"/>
                <w:u w:val="none"/>
                <w:shd w:fill="auto" w:val="clear"/>
                <w:vertAlign w:val="baseline"/>
              </w:rPr>
            </w:pPr>
            <w:hyperlink r:id="rId15">
              <w:r w:rsidDel="00000000" w:rsidR="00000000" w:rsidRPr="00000000">
                <w:rPr>
                  <w:rFonts w:ascii="Outfit" w:cs="Outfit" w:eastAsia="Outfit" w:hAnsi="Outfit"/>
                  <w:b w:val="0"/>
                  <w:bCs w:val="0"/>
                  <w:i w:val="0"/>
                  <w:iCs w:val="0"/>
                  <w:smallCaps w:val="0"/>
                  <w:strike w:val="0"/>
                  <w:color w:val="467886"/>
                  <w:sz w:val="20"/>
                  <w:szCs w:val="20"/>
                  <w:u w:val="single"/>
                  <w:shd w:fill="auto" w:val="clear"/>
                  <w:vertAlign w:val="baseline"/>
                  <w:rtl w:val="0"/>
                </w:rPr>
                <w:t xml:space="preserve">NSPCC</w:t>
              </w:r>
            </w:hyperlink>
            <w:r w:rsidDel="00000000" w:rsidR="00000000" w:rsidRPr="00000000">
              <w:rPr>
                <w:rFonts w:ascii="Outfit" w:cs="Outfit" w:eastAsia="Outfit" w:hAnsi="Outfit"/>
                <w:b w:val="0"/>
                <w:bCs w:val="0"/>
                <w:i w:val="0"/>
                <w:iCs w:val="0"/>
                <w:smallCaps w:val="0"/>
                <w:strike w:val="0"/>
                <w:color w:val="000c30"/>
                <w:sz w:val="20"/>
                <w:szCs w:val="20"/>
                <w:u w:val="none"/>
                <w:shd w:fill="auto" w:val="clear"/>
                <w:vertAlign w:val="baseline"/>
                <w:rtl w:val="0"/>
              </w:rPr>
              <w:t xml:space="preserve"> – advice for families on boundaries, secrets, safety and Changing Me</w:t>
            </w:r>
          </w:p>
          <w:p w:rsidR="00000000" w:rsidDel="00000000" w:rsidP="00000000" w:rsidRDefault="00000000" w:rsidRPr="00000000" w14:paraId="0000018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color w:val="000c30"/>
                <w:sz w:val="20"/>
                <w:szCs w:val="20"/>
                <w:u w:val="none"/>
                <w:shd w:fill="auto" w:val="clear"/>
                <w:vertAlign w:val="baseline"/>
              </w:rPr>
            </w:pPr>
            <w:hyperlink r:id="rId16">
              <w:r w:rsidDel="00000000" w:rsidR="00000000" w:rsidRPr="00000000">
                <w:rPr>
                  <w:rFonts w:ascii="Outfit" w:cs="Outfit" w:eastAsia="Outfit" w:hAnsi="Outfit"/>
                  <w:b w:val="0"/>
                  <w:bCs w:val="0"/>
                  <w:i w:val="0"/>
                  <w:iCs w:val="0"/>
                  <w:smallCaps w:val="0"/>
                  <w:strike w:val="0"/>
                  <w:color w:val="467886"/>
                  <w:sz w:val="20"/>
                  <w:szCs w:val="20"/>
                  <w:u w:val="single"/>
                  <w:shd w:fill="auto" w:val="clear"/>
                  <w:vertAlign w:val="baseline"/>
                  <w:rtl w:val="0"/>
                </w:rPr>
                <w:t xml:space="preserve">Always</w:t>
              </w:r>
            </w:hyperlink>
            <w:r w:rsidDel="00000000" w:rsidR="00000000" w:rsidRPr="00000000">
              <w:rPr>
                <w:rFonts w:ascii="Outfit" w:cs="Outfit" w:eastAsia="Outfit" w:hAnsi="Outfit"/>
                <w:b w:val="0"/>
                <w:bCs w:val="0"/>
                <w:i w:val="0"/>
                <w:iCs w:val="0"/>
                <w:smallCaps w:val="0"/>
                <w:strike w:val="0"/>
                <w:color w:val="000c30"/>
                <w:sz w:val="20"/>
                <w:szCs w:val="20"/>
                <w:u w:val="none"/>
                <w:shd w:fill="auto" w:val="clear"/>
                <w:vertAlign w:val="baseline"/>
                <w:rtl w:val="0"/>
              </w:rPr>
              <w:t xml:space="preserve"> Advice on how to discuss periods with your child</w:t>
            </w:r>
          </w:p>
          <w:p w:rsidR="00000000" w:rsidDel="00000000" w:rsidP="00000000" w:rsidRDefault="00000000" w:rsidRPr="00000000" w14:paraId="0000018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color w:val="000c30"/>
                <w:sz w:val="20"/>
                <w:szCs w:val="20"/>
                <w:u w:val="none"/>
                <w:shd w:fill="auto" w:val="clear"/>
                <w:vertAlign w:val="baseline"/>
              </w:rPr>
            </w:pPr>
            <w:hyperlink r:id="rId17">
              <w:r w:rsidDel="00000000" w:rsidR="00000000" w:rsidRPr="00000000">
                <w:rPr>
                  <w:rFonts w:ascii="Outfit" w:cs="Outfit" w:eastAsia="Outfit" w:hAnsi="Outfit"/>
                  <w:b w:val="0"/>
                  <w:bCs w:val="0"/>
                  <w:i w:val="0"/>
                  <w:iCs w:val="0"/>
                  <w:smallCaps w:val="0"/>
                  <w:strike w:val="0"/>
                  <w:color w:val="467886"/>
                  <w:sz w:val="20"/>
                  <w:szCs w:val="20"/>
                  <w:u w:val="single"/>
                  <w:shd w:fill="auto" w:val="clear"/>
                  <w:vertAlign w:val="baseline"/>
                  <w:rtl w:val="0"/>
                </w:rPr>
                <w:t xml:space="preserve">BBC Operation Ouch clip</w:t>
              </w:r>
            </w:hyperlink>
            <w:r w:rsidDel="00000000" w:rsidR="00000000" w:rsidRPr="00000000">
              <w:rPr>
                <w:rFonts w:ascii="Outfit" w:cs="Outfit" w:eastAsia="Outfit" w:hAnsi="Outfit"/>
                <w:b w:val="0"/>
                <w:bCs w:val="0"/>
                <w:i w:val="0"/>
                <w:iCs w:val="0"/>
                <w:smallCaps w:val="0"/>
                <w:strike w:val="0"/>
                <w:color w:val="000c30"/>
                <w:sz w:val="20"/>
                <w:szCs w:val="20"/>
                <w:u w:val="none"/>
                <w:shd w:fill="auto" w:val="clear"/>
                <w:vertAlign w:val="baseline"/>
                <w:rtl w:val="0"/>
              </w:rPr>
              <w:t xml:space="preserve"> explaining main changes of puberty</w:t>
            </w:r>
          </w:p>
          <w:p w:rsidR="00000000" w:rsidDel="00000000" w:rsidP="00000000" w:rsidRDefault="00000000" w:rsidRPr="00000000" w14:paraId="0000018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Visit your local library to explore a range of age-appropriate fiction and non-fiction books linked to the Changing Me theme.</w:t>
            </w:r>
          </w:p>
        </w:tc>
      </w:tr>
      <w:tr>
        <w:trPr>
          <w:cantSplit w:val="0"/>
          <w:trHeight w:val="1535" w:hRule="atLeast"/>
          <w:tblHeader w:val="0"/>
        </w:trPr>
        <w:tc>
          <w:tcPr>
            <w:vMerge w:val="continue"/>
            <w:shd w:fill="ff6463" w:val="clear"/>
          </w:tcPr>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b w:val="0"/>
                <w:bCs w:val="0"/>
                <w:i w:val="0"/>
                <w:iCs w:val="0"/>
                <w:smallCaps w:val="0"/>
                <w:strike w:val="0"/>
                <w:color w:val="000c30"/>
                <w:sz w:val="22"/>
                <w:szCs w:val="22"/>
                <w:u w:val="none"/>
                <w:shd w:fill="auto" w:val="clear"/>
                <w:vertAlign w:val="baseline"/>
              </w:rPr>
            </w:pPr>
            <w:r w:rsidDel="00000000" w:rsidR="00000000" w:rsidRPr="00000000">
              <w:rPr>
                <w:rtl w:val="0"/>
              </w:rPr>
            </w:r>
          </w:p>
        </w:tc>
        <w:tc>
          <w:tcPr>
            <w:gridSpan w:val="3"/>
            <w:tcBorders>
              <w:bottom w:color="000000" w:space="0" w:sz="4" w:val="single"/>
            </w:tcBorders>
            <w:shd w:fill="ffffff" w:val="clear"/>
          </w:tcPr>
          <w:p w:rsidR="00000000" w:rsidDel="00000000" w:rsidP="00000000" w:rsidRDefault="00000000" w:rsidRPr="00000000" w14:paraId="0000018C">
            <w:pPr>
              <w:spacing w:line="276" w:lineRule="auto"/>
              <w:rPr>
                <w:rFonts w:ascii="Outfit" w:cs="Outfit" w:eastAsia="Outfit" w:hAnsi="Outfit"/>
                <w:b w:val="1"/>
                <w:bCs w:val="1"/>
                <w:color w:val="000c30"/>
              </w:rPr>
            </w:pPr>
            <w:r w:rsidDel="00000000" w:rsidR="00000000" w:rsidRPr="00000000">
              <w:rPr>
                <w:rFonts w:ascii="Outfit" w:cs="Outfit" w:eastAsia="Outfit" w:hAnsi="Outfit"/>
                <w:b w:val="1"/>
                <w:bCs w:val="1"/>
                <w:color w:val="000c30"/>
                <w:rtl w:val="0"/>
              </w:rPr>
              <w:t xml:space="preserve">School-based and local resources (editable box for teachers):</w:t>
            </w:r>
          </w:p>
        </w:tc>
      </w:tr>
    </w:tbl>
    <w:p w:rsidR="00000000" w:rsidDel="00000000" w:rsidP="00000000" w:rsidRDefault="00000000" w:rsidRPr="00000000" w14:paraId="0000018F">
      <w:pPr>
        <w:spacing w:after="0" w:line="240" w:lineRule="auto"/>
        <w:rPr>
          <w:rFonts w:ascii="Outfit" w:cs="Outfit" w:eastAsia="Outfit" w:hAnsi="Outfit"/>
        </w:rPr>
      </w:pPr>
      <w:r w:rsidDel="00000000" w:rsidR="00000000" w:rsidRPr="00000000">
        <w:rPr>
          <w:rFonts w:ascii="Outfit" w:cs="Outfit" w:eastAsia="Outfit" w:hAnsi="Outfit"/>
          <w:rtl w:val="0"/>
        </w:rPr>
        <w:t xml:space="preserve">Jigsaw PSHE is a progressive scheme of learning where knowledge and skills build year on year across the programme. The table below shows how the Changing Me Puzzle (unit of work) develops in this year group, including some of the key vocabulary. Schools may adapt content to fit their policy, so please check with your child's school for specific details.</w:t>
      </w:r>
      <w:r w:rsidDel="00000000" w:rsidR="00000000" w:rsidRPr="00000000">
        <w:rPr>
          <w:rFonts w:ascii="Outfit" w:cs="Outfit" w:eastAsia="Outfit" w:hAnsi="Outfit"/>
          <w:color w:val="0f9ed5"/>
          <w:rtl w:val="0"/>
        </w:rPr>
        <w:t xml:space="preserve">  </w:t>
      </w:r>
      <w:r w:rsidDel="00000000" w:rsidR="00000000" w:rsidRPr="00000000">
        <w:rPr>
          <w:rtl w:val="0"/>
        </w:rPr>
      </w:r>
    </w:p>
    <w:tbl>
      <w:tblPr>
        <w:tblStyle w:val="Table11"/>
        <w:tblW w:w="14743.0" w:type="dxa"/>
        <w:jc w:val="left"/>
        <w:tblInd w:w="-28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13"/>
        <w:gridCol w:w="7609"/>
        <w:gridCol w:w="6521"/>
        <w:tblGridChange w:id="0">
          <w:tblGrid>
            <w:gridCol w:w="613"/>
            <w:gridCol w:w="7609"/>
            <w:gridCol w:w="6521"/>
          </w:tblGrid>
        </w:tblGridChange>
      </w:tblGrid>
      <w:tr>
        <w:trPr>
          <w:cantSplit w:val="0"/>
          <w:trHeight w:val="444" w:hRule="atLeast"/>
          <w:tblHeader w:val="0"/>
        </w:trPr>
        <w:tc>
          <w:tcPr>
            <w:vMerge w:val="restart"/>
            <w:shd w:fill="ff6463" w:val="clear"/>
          </w:tcPr>
          <w:p w:rsidR="00000000" w:rsidDel="00000000" w:rsidP="00000000" w:rsidRDefault="00000000" w:rsidRPr="00000000" w14:paraId="00000190">
            <w:pPr>
              <w:spacing w:after="0" w:lineRule="auto"/>
              <w:ind w:left="113" w:right="113" w:firstLine="0"/>
              <w:jc w:val="center"/>
              <w:rPr>
                <w:rFonts w:ascii="Outfit" w:cs="Outfit" w:eastAsia="Outfit" w:hAnsi="Outfit"/>
                <w:b w:val="1"/>
                <w:bCs w:val="1"/>
                <w:color w:val="000c30"/>
                <w:sz w:val="28"/>
                <w:szCs w:val="28"/>
              </w:rPr>
            </w:pPr>
            <w:r w:rsidDel="00000000" w:rsidR="00000000" w:rsidRPr="00000000">
              <w:rPr>
                <w:rFonts w:ascii="Outfit" w:cs="Outfit" w:eastAsia="Outfit" w:hAnsi="Outfit"/>
                <w:b w:val="1"/>
                <w:bCs w:val="1"/>
                <w:color w:val="000c30"/>
                <w:sz w:val="28"/>
                <w:szCs w:val="28"/>
                <w:rtl w:val="0"/>
              </w:rPr>
              <w:t xml:space="preserve">Ages 9-10</w:t>
            </w:r>
          </w:p>
        </w:tc>
        <w:tc>
          <w:tcPr>
            <w:gridSpan w:val="2"/>
            <w:shd w:fill="ff6463" w:val="clear"/>
            <w:vAlign w:val="center"/>
          </w:tcPr>
          <w:p w:rsidR="00000000" w:rsidDel="00000000" w:rsidP="00000000" w:rsidRDefault="00000000" w:rsidRPr="00000000" w14:paraId="00000191">
            <w:pPr>
              <w:spacing w:after="0" w:lineRule="auto"/>
              <w:rPr>
                <w:rFonts w:ascii="Outfit" w:cs="Outfit" w:eastAsia="Outfit" w:hAnsi="Outfit"/>
                <w:b w:val="1"/>
                <w:bCs w:val="1"/>
                <w:color w:val="000c30"/>
              </w:rPr>
            </w:pPr>
            <w:r w:rsidDel="00000000" w:rsidR="00000000" w:rsidRPr="00000000">
              <w:rPr>
                <w:rFonts w:ascii="Outfit" w:cs="Outfit" w:eastAsia="Outfit" w:hAnsi="Outfit"/>
                <w:b w:val="1"/>
                <w:bCs w:val="1"/>
                <w:color w:val="000c30"/>
                <w:rtl w:val="0"/>
              </w:rPr>
              <w:t xml:space="preserve">Puzzle overview: Changing Me</w:t>
            </w:r>
          </w:p>
        </w:tc>
      </w:tr>
      <w:tr>
        <w:trPr>
          <w:cantSplit w:val="0"/>
          <w:trHeight w:val="852" w:hRule="atLeast"/>
          <w:tblHeader w:val="0"/>
        </w:trPr>
        <w:tc>
          <w:tcPr>
            <w:vMerge w:val="continue"/>
            <w:shd w:fill="ff6463" w:val="clear"/>
          </w:tcPr>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b w:val="1"/>
                <w:bCs w:val="1"/>
                <w:color w:val="000c30"/>
              </w:rPr>
            </w:pPr>
            <w:r w:rsidDel="00000000" w:rsidR="00000000" w:rsidRPr="00000000">
              <w:rPr>
                <w:rtl w:val="0"/>
              </w:rPr>
            </w:r>
          </w:p>
        </w:tc>
        <w:tc>
          <w:tcPr>
            <w:gridSpan w:val="2"/>
            <w:shd w:fill="ffffff" w:val="clear"/>
          </w:tcPr>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0" w:line="259" w:lineRule="auto"/>
              <w:ind w:left="0" w:right="0" w:firstLine="0"/>
              <w:jc w:val="left"/>
              <w:rPr>
                <w:rFonts w:ascii="Outfit" w:cs="Outfit" w:eastAsia="Outfit" w:hAnsi="Outfit"/>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In this Puzzle, children explore self-image and body confidence while learning about physical and emotional changes during puberty for girls and boys. They develop understanding of menstruation, male puberty, and how media influences perceptions of appearance and wellbeing. Pupils practise identifying trusted adults and reliable sources of information, alongside discussing responsibilities linked to growing up.</w:t>
            </w:r>
            <w:r w:rsidDel="00000000" w:rsidR="00000000" w:rsidRPr="00000000">
              <w:rPr>
                <w:rFonts w:ascii="Outfit" w:cs="Outfit" w:eastAsia="Outfit" w:hAnsi="Outfit"/>
                <w:b w:val="0"/>
                <w:bCs w:val="0"/>
                <w:i w:val="0"/>
                <w:iCs w:val="0"/>
                <w:smallCaps w:val="0"/>
                <w:strike w:val="0"/>
                <w:color w:val="0f9ed5"/>
                <w:sz w:val="24"/>
                <w:szCs w:val="24"/>
                <w:u w:val="none"/>
                <w:shd w:fill="auto" w:val="clear"/>
                <w:vertAlign w:val="baseline"/>
                <w:rtl w:val="0"/>
              </w:rPr>
              <w:t xml:space="preserve"> </w:t>
            </w:r>
            <w:r w:rsidDel="00000000" w:rsidR="00000000" w:rsidRPr="00000000">
              <w:rPr>
                <w:rFonts w:ascii="Outfit" w:cs="Outfit" w:eastAsia="Outfit" w:hAnsi="Outfit"/>
                <w:b w:val="0"/>
                <w:bCs w:val="0"/>
                <w:i w:val="0"/>
                <w:iCs w:val="0"/>
                <w:smallCaps w:val="0"/>
                <w:strike w:val="0"/>
                <w:color w:val="0f9ed5"/>
                <w:sz w:val="22"/>
                <w:szCs w:val="22"/>
                <w:u w:val="none"/>
                <w:shd w:fill="auto" w:val="clear"/>
                <w:vertAlign w:val="baseline"/>
                <w:rtl w:val="0"/>
              </w:rPr>
              <w:t xml:space="preserve">This Puzzle includes non-statutory sex education in Piece 4 (conception and how babies are made). Schools should check their policy and parental withdrawal arrangements before teaching.</w:t>
            </w:r>
            <w:r w:rsidDel="00000000" w:rsidR="00000000" w:rsidRPr="00000000">
              <w:rPr>
                <w:rtl w:val="0"/>
              </w:rPr>
            </w:r>
          </w:p>
        </w:tc>
      </w:tr>
      <w:tr>
        <w:trPr>
          <w:cantSplit w:val="0"/>
          <w:trHeight w:val="447" w:hRule="atLeast"/>
          <w:tblHeader w:val="0"/>
        </w:trPr>
        <w:tc>
          <w:tcPr>
            <w:vMerge w:val="continue"/>
            <w:shd w:fill="ff6463" w:val="clear"/>
          </w:tcPr>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b w:val="0"/>
                <w:bCs w:val="0"/>
                <w:i w:val="0"/>
                <w:iCs w:val="0"/>
                <w:smallCaps w:val="0"/>
                <w:strike w:val="0"/>
                <w:color w:val="000c30"/>
                <w:sz w:val="22"/>
                <w:szCs w:val="22"/>
                <w:u w:val="none"/>
                <w:shd w:fill="auto" w:val="clear"/>
                <w:vertAlign w:val="baseline"/>
              </w:rPr>
            </w:pPr>
            <w:r w:rsidDel="00000000" w:rsidR="00000000" w:rsidRPr="00000000">
              <w:rPr>
                <w:rtl w:val="0"/>
              </w:rPr>
            </w:r>
          </w:p>
        </w:tc>
        <w:tc>
          <w:tcPr>
            <w:shd w:fill="ff6463" w:val="clear"/>
            <w:vAlign w:val="center"/>
          </w:tcPr>
          <w:p w:rsidR="00000000" w:rsidDel="00000000" w:rsidP="00000000" w:rsidRDefault="00000000" w:rsidRPr="00000000" w14:paraId="00000197">
            <w:pPr>
              <w:spacing w:after="0" w:lineRule="auto"/>
              <w:jc w:val="both"/>
              <w:rPr>
                <w:rFonts w:ascii="Outfit" w:cs="Outfit" w:eastAsia="Outfit" w:hAnsi="Outfit"/>
                <w:b w:val="1"/>
                <w:bCs w:val="1"/>
                <w:color w:val="000c30"/>
              </w:rPr>
            </w:pPr>
            <w:r w:rsidDel="00000000" w:rsidR="00000000" w:rsidRPr="00000000">
              <w:rPr>
                <w:rFonts w:ascii="Outfit" w:cs="Outfit" w:eastAsia="Outfit" w:hAnsi="Outfit"/>
                <w:b w:val="1"/>
                <w:bCs w:val="1"/>
                <w:color w:val="000c30"/>
                <w:rtl w:val="0"/>
              </w:rPr>
              <w:t xml:space="preserve">Knowledge</w:t>
            </w:r>
          </w:p>
        </w:tc>
        <w:tc>
          <w:tcPr>
            <w:shd w:fill="ff6463" w:val="clear"/>
            <w:vAlign w:val="center"/>
          </w:tcPr>
          <w:p w:rsidR="00000000" w:rsidDel="00000000" w:rsidP="00000000" w:rsidRDefault="00000000" w:rsidRPr="00000000" w14:paraId="00000198">
            <w:pPr>
              <w:spacing w:after="0" w:lineRule="auto"/>
              <w:jc w:val="both"/>
              <w:rPr>
                <w:rFonts w:ascii="Outfit" w:cs="Outfit" w:eastAsia="Outfit" w:hAnsi="Outfit"/>
                <w:b w:val="1"/>
                <w:bCs w:val="1"/>
                <w:color w:val="000c30"/>
              </w:rPr>
            </w:pPr>
            <w:r w:rsidDel="00000000" w:rsidR="00000000" w:rsidRPr="00000000">
              <w:rPr>
                <w:rFonts w:ascii="Outfit" w:cs="Outfit" w:eastAsia="Outfit" w:hAnsi="Outfit"/>
                <w:b w:val="1"/>
                <w:bCs w:val="1"/>
                <w:color w:val="000c30"/>
                <w:rtl w:val="0"/>
              </w:rPr>
              <w:t xml:space="preserve">Social and emotional skills</w:t>
            </w:r>
          </w:p>
        </w:tc>
      </w:tr>
      <w:tr>
        <w:trPr>
          <w:cantSplit w:val="0"/>
          <w:tblHeader w:val="0"/>
        </w:trPr>
        <w:tc>
          <w:tcPr>
            <w:vMerge w:val="continue"/>
            <w:shd w:fill="ff6463" w:val="clear"/>
          </w:tcPr>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b w:val="1"/>
                <w:bCs w:val="1"/>
                <w:color w:val="000c30"/>
              </w:rPr>
            </w:pPr>
            <w:r w:rsidDel="00000000" w:rsidR="00000000" w:rsidRPr="00000000">
              <w:rPr>
                <w:rtl w:val="0"/>
              </w:rPr>
            </w:r>
          </w:p>
        </w:tc>
        <w:tc>
          <w:tcPr/>
          <w:p w:rsidR="00000000" w:rsidDel="00000000" w:rsidP="00000000" w:rsidRDefault="00000000" w:rsidRPr="00000000" w14:paraId="0000019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 am aware of my own self-image and how my body image fits into that </w:t>
            </w:r>
          </w:p>
          <w:p w:rsidR="00000000" w:rsidDel="00000000" w:rsidP="00000000" w:rsidRDefault="00000000" w:rsidRPr="00000000" w14:paraId="0000019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 can explain how a girl's body changes during puberty and understand the importance of looking after ourselves physically and emotionally </w:t>
            </w:r>
          </w:p>
          <w:p w:rsidR="00000000" w:rsidDel="00000000" w:rsidP="00000000" w:rsidRDefault="00000000" w:rsidRPr="00000000" w14:paraId="0000019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 can describe how boys' and girls' bodies change during puberty </w:t>
            </w:r>
          </w:p>
          <w:p w:rsidR="00000000" w:rsidDel="00000000" w:rsidP="00000000" w:rsidRDefault="00000000" w:rsidRPr="00000000" w14:paraId="0000019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 understand that sexual intercourse can lead to conception and that is how babies are usually made </w:t>
            </w:r>
          </w:p>
          <w:p w:rsidR="00000000" w:rsidDel="00000000" w:rsidP="00000000" w:rsidRDefault="00000000" w:rsidRPr="00000000" w14:paraId="0000019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 also understand that sometimes people need IVF to help them have a baby </w:t>
            </w:r>
          </w:p>
          <w:p w:rsidR="00000000" w:rsidDel="00000000" w:rsidP="00000000" w:rsidRDefault="00000000" w:rsidRPr="00000000" w14:paraId="0000019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 can identify what I am looking forward to about becoming a teenager and understand this brings growing responsibilities (age of consent) </w:t>
            </w:r>
          </w:p>
          <w:p w:rsidR="00000000" w:rsidDel="00000000" w:rsidP="00000000" w:rsidRDefault="00000000" w:rsidRPr="00000000" w14:paraId="000001A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 can identify what I am looking forward to when I move to my next class </w:t>
            </w:r>
          </w:p>
        </w:tc>
        <w:tc>
          <w:tcPr/>
          <w:p w:rsidR="00000000" w:rsidDel="00000000" w:rsidP="00000000" w:rsidRDefault="00000000" w:rsidRPr="00000000" w14:paraId="000001A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 know how to develop my own self esteem </w:t>
            </w:r>
          </w:p>
          <w:p w:rsidR="00000000" w:rsidDel="00000000" w:rsidP="00000000" w:rsidRDefault="00000000" w:rsidRPr="00000000" w14:paraId="000001A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 understand that puberty is a natural process that happens to everybody and that it will be OK for me </w:t>
            </w:r>
          </w:p>
          <w:p w:rsidR="00000000" w:rsidDel="00000000" w:rsidP="00000000" w:rsidRDefault="00000000" w:rsidRPr="00000000" w14:paraId="000001A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 can express how I feel about the changes that will happen to me during puberty </w:t>
            </w:r>
          </w:p>
          <w:p w:rsidR="00000000" w:rsidDel="00000000" w:rsidP="00000000" w:rsidRDefault="00000000" w:rsidRPr="00000000" w14:paraId="000001A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 appreciate how amazing it is that human bodies can reproduce in these ways </w:t>
            </w:r>
          </w:p>
          <w:p w:rsidR="00000000" w:rsidDel="00000000" w:rsidP="00000000" w:rsidRDefault="00000000" w:rsidRPr="00000000" w14:paraId="000001A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 am confident that I can cope with the changes that growing up will bring </w:t>
            </w:r>
          </w:p>
          <w:p w:rsidR="00000000" w:rsidDel="00000000" w:rsidP="00000000" w:rsidRDefault="00000000" w:rsidRPr="00000000" w14:paraId="000001A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 can start to think about changes I will make next year and know how to go about this </w:t>
            </w:r>
          </w:p>
        </w:tc>
      </w:tr>
      <w:tr>
        <w:trPr>
          <w:cantSplit w:val="0"/>
          <w:trHeight w:val="522" w:hRule="atLeast"/>
          <w:tblHeader w:val="0"/>
        </w:trPr>
        <w:tc>
          <w:tcPr>
            <w:vMerge w:val="continue"/>
            <w:shd w:fill="ff6463" w:val="clear"/>
          </w:tcPr>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b w:val="0"/>
                <w:bCs w:val="0"/>
                <w:i w:val="0"/>
                <w:iCs w:val="0"/>
                <w:smallCaps w:val="0"/>
                <w:strike w:val="0"/>
                <w:color w:val="000c30"/>
                <w:sz w:val="22"/>
                <w:szCs w:val="22"/>
                <w:u w:val="none"/>
                <w:shd w:fill="auto" w:val="clear"/>
                <w:vertAlign w:val="baseline"/>
              </w:rPr>
            </w:pPr>
            <w:r w:rsidDel="00000000" w:rsidR="00000000" w:rsidRPr="00000000">
              <w:rPr>
                <w:rtl w:val="0"/>
              </w:rPr>
            </w:r>
          </w:p>
        </w:tc>
        <w:tc>
          <w:tcPr>
            <w:gridSpan w:val="2"/>
            <w:shd w:fill="ff6463" w:val="clear"/>
            <w:vAlign w:val="center"/>
          </w:tcPr>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97" w:right="0" w:firstLine="0"/>
              <w:jc w:val="left"/>
              <w:rPr>
                <w:rFonts w:ascii="Outfit" w:cs="Outfit" w:eastAsia="Outfit" w:hAnsi="Outfit"/>
                <w:b w:val="1"/>
                <w:bCs w:val="1"/>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1"/>
                <w:bCs w:val="1"/>
                <w:i w:val="0"/>
                <w:iCs w:val="0"/>
                <w:smallCaps w:val="0"/>
                <w:strike w:val="0"/>
                <w:color w:val="000c30"/>
                <w:sz w:val="22"/>
                <w:szCs w:val="22"/>
                <w:u w:val="none"/>
                <w:shd w:fill="auto" w:val="clear"/>
                <w:vertAlign w:val="baseline"/>
                <w:rtl w:val="0"/>
              </w:rPr>
              <w:t xml:space="preserve">Vocabulary</w:t>
            </w:r>
          </w:p>
        </w:tc>
      </w:tr>
      <w:tr>
        <w:trPr>
          <w:cantSplit w:val="0"/>
          <w:trHeight w:val="1550" w:hRule="atLeast"/>
          <w:tblHeader w:val="0"/>
        </w:trPr>
        <w:tc>
          <w:tcPr>
            <w:vMerge w:val="continue"/>
            <w:shd w:fill="ff6463" w:val="clear"/>
          </w:tcPr>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b w:val="1"/>
                <w:bCs w:val="1"/>
                <w:i w:val="0"/>
                <w:iCs w:val="0"/>
                <w:smallCaps w:val="0"/>
                <w:strike w:val="0"/>
                <w:color w:val="000c30"/>
                <w:sz w:val="22"/>
                <w:szCs w:val="22"/>
                <w:u w:val="none"/>
                <w:shd w:fill="auto" w:val="clear"/>
                <w:vertAlign w:val="baseline"/>
              </w:rPr>
            </w:pPr>
            <w:r w:rsidDel="00000000" w:rsidR="00000000" w:rsidRPr="00000000">
              <w:rPr>
                <w:rtl w:val="0"/>
              </w:rPr>
            </w:r>
          </w:p>
        </w:tc>
        <w:tc>
          <w:tcPr>
            <w:gridSpan w:val="2"/>
            <w:shd w:fill="ffffff" w:val="clear"/>
          </w:tcPr>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97" w:right="0" w:firstLine="0"/>
              <w:jc w:val="left"/>
              <w:rPr>
                <w:rFonts w:ascii="Outfit" w:cs="Outfit" w:eastAsia="Outfit" w:hAnsi="Outfit"/>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000"/>
                <w:sz w:val="22"/>
                <w:szCs w:val="22"/>
                <w:u w:val="none"/>
                <w:shd w:fill="auto" w:val="clear"/>
                <w:vertAlign w:val="baseline"/>
                <w:rtl w:val="0"/>
              </w:rPr>
              <w:t xml:space="preserve">affirmation, anxious, aspects, authentic, body image, change, characteristics, cope, conception, contraception, consent, erection, edited, embryo, emotions, excitement, facial hair, fallopian tube, fear, fertilisation, fertility treatment (IVF), filter, growth spurt, hormone, hope, hormones, influences, larynx, making love, manage, media, media influencer, menstrual cycle, menstrual pads, menstrual towels, menstruation, mental health/wellbeing, milestone, opportunities, oestrogen, ovary, ovaries, perception, perceptions, periods, pregnancy, puberty, relationships, reliable sources, responsibilities, scrotum, self, self-esteem, self-image, sexual intercourse, semen, sperm, teenager, testicles, testes, testosterone, vagina, vulva, wet dream, womb/uterus</w:t>
            </w:r>
            <w:r w:rsidDel="00000000" w:rsidR="00000000" w:rsidRPr="00000000">
              <w:rPr>
                <w:rtl w:val="0"/>
              </w:rPr>
            </w:r>
          </w:p>
        </w:tc>
      </w:tr>
    </w:tbl>
    <w:p w:rsidR="00000000" w:rsidDel="00000000" w:rsidP="00000000" w:rsidRDefault="00000000" w:rsidRPr="00000000" w14:paraId="000001AD">
      <w:pPr>
        <w:spacing w:after="0" w:lineRule="auto"/>
        <w:rPr>
          <w:rFonts w:ascii="Outfit" w:cs="Outfit" w:eastAsia="Outfit" w:hAnsi="Outfit"/>
          <w:b w:val="1"/>
          <w:bCs w:val="1"/>
          <w:color w:val="000c30"/>
          <w:sz w:val="28"/>
          <w:szCs w:val="28"/>
        </w:rPr>
      </w:pPr>
      <w:r w:rsidDel="00000000" w:rsidR="00000000" w:rsidRPr="00000000">
        <w:rPr>
          <w:rFonts w:ascii="Outfit" w:cs="Outfit" w:eastAsia="Outfit" w:hAnsi="Outfit"/>
          <w:rtl w:val="0"/>
        </w:rPr>
        <w:t xml:space="preserve">This page offers simple ways to support your child's learning at home. The questions, ideas, and resources below encourage meaningful discussion, independence, and practising key life skills in everyday situations.</w:t>
      </w:r>
      <w:r w:rsidDel="00000000" w:rsidR="00000000" w:rsidRPr="00000000">
        <w:rPr>
          <w:rtl w:val="0"/>
        </w:rPr>
      </w:r>
    </w:p>
    <w:tbl>
      <w:tblPr>
        <w:tblStyle w:val="Table12"/>
        <w:tblpPr w:leftFromText="180" w:rightFromText="180" w:topFromText="0" w:bottomFromText="0" w:vertAnchor="page" w:horzAnchor="margin" w:tblpX="0" w:tblpY="2593"/>
        <w:tblW w:w="1452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13"/>
        <w:gridCol w:w="4485"/>
        <w:gridCol w:w="4536"/>
        <w:gridCol w:w="4886"/>
        <w:tblGridChange w:id="0">
          <w:tblGrid>
            <w:gridCol w:w="613"/>
            <w:gridCol w:w="4485"/>
            <w:gridCol w:w="4536"/>
            <w:gridCol w:w="4886"/>
          </w:tblGrid>
        </w:tblGridChange>
      </w:tblGrid>
      <w:tr>
        <w:trPr>
          <w:cantSplit w:val="0"/>
          <w:trHeight w:val="557" w:hRule="atLeast"/>
          <w:tblHeader w:val="0"/>
        </w:trPr>
        <w:tc>
          <w:tcPr>
            <w:vMerge w:val="restart"/>
            <w:shd w:fill="ff6463" w:val="clear"/>
          </w:tcPr>
          <w:p w:rsidR="00000000" w:rsidDel="00000000" w:rsidP="00000000" w:rsidRDefault="00000000" w:rsidRPr="00000000" w14:paraId="000001AE">
            <w:pPr>
              <w:spacing w:after="0" w:lineRule="auto"/>
              <w:ind w:left="113" w:right="113" w:firstLine="0"/>
              <w:jc w:val="center"/>
              <w:rPr>
                <w:rFonts w:ascii="Outfit" w:cs="Outfit" w:eastAsia="Outfit" w:hAnsi="Outfit"/>
                <w:b w:val="1"/>
                <w:bCs w:val="1"/>
                <w:color w:val="000c30"/>
                <w:sz w:val="28"/>
                <w:szCs w:val="28"/>
              </w:rPr>
            </w:pPr>
            <w:r w:rsidDel="00000000" w:rsidR="00000000" w:rsidRPr="00000000">
              <w:rPr>
                <w:rFonts w:ascii="Outfit" w:cs="Outfit" w:eastAsia="Outfit" w:hAnsi="Outfit"/>
                <w:b w:val="1"/>
                <w:bCs w:val="1"/>
                <w:color w:val="000c30"/>
                <w:sz w:val="28"/>
                <w:szCs w:val="28"/>
                <w:rtl w:val="0"/>
              </w:rPr>
              <w:t xml:space="preserve">Ages 9-10</w:t>
            </w:r>
          </w:p>
        </w:tc>
        <w:tc>
          <w:tcPr>
            <w:gridSpan w:val="3"/>
            <w:shd w:fill="ff6463" w:val="clear"/>
            <w:vAlign w:val="center"/>
          </w:tcPr>
          <w:p w:rsidR="00000000" w:rsidDel="00000000" w:rsidP="00000000" w:rsidRDefault="00000000" w:rsidRPr="00000000" w14:paraId="000001AF">
            <w:pPr>
              <w:spacing w:after="0" w:lineRule="auto"/>
              <w:jc w:val="center"/>
              <w:rPr>
                <w:rFonts w:ascii="Outfit" w:cs="Outfit" w:eastAsia="Outfit" w:hAnsi="Outfit"/>
                <w:b w:val="1"/>
                <w:bCs w:val="1"/>
                <w:color w:val="000c30"/>
              </w:rPr>
            </w:pPr>
            <w:r w:rsidDel="00000000" w:rsidR="00000000" w:rsidRPr="00000000">
              <w:rPr>
                <w:rFonts w:ascii="Outfit" w:cs="Outfit" w:eastAsia="Outfit" w:hAnsi="Outfit"/>
                <w:b w:val="1"/>
                <w:bCs w:val="1"/>
                <w:color w:val="000c30"/>
                <w:rtl w:val="0"/>
              </w:rPr>
              <w:t xml:space="preserve">Talking Together: suggested questions to support Changing Me learning at home</w:t>
            </w:r>
          </w:p>
        </w:tc>
      </w:tr>
      <w:tr>
        <w:trPr>
          <w:cantSplit w:val="0"/>
          <w:trHeight w:val="2538" w:hRule="atLeast"/>
          <w:tblHeader w:val="0"/>
        </w:trPr>
        <w:tc>
          <w:tcPr>
            <w:vMerge w:val="continue"/>
            <w:shd w:fill="ff6463" w:val="clear"/>
          </w:tcPr>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b w:val="1"/>
                <w:bCs w:val="1"/>
                <w:color w:val="000c30"/>
              </w:rPr>
            </w:pPr>
            <w:r w:rsidDel="00000000" w:rsidR="00000000" w:rsidRPr="00000000">
              <w:rPr>
                <w:rtl w:val="0"/>
              </w:rPr>
            </w:r>
          </w:p>
        </w:tc>
        <w:tc>
          <w:tcPr/>
          <w:p w:rsidR="00000000" w:rsidDel="00000000" w:rsidP="00000000" w:rsidRDefault="00000000" w:rsidRPr="00000000" w14:paraId="000001B3">
            <w:pPr>
              <w:spacing w:after="0" w:line="240" w:lineRule="auto"/>
              <w:rPr>
                <w:rFonts w:ascii="Outfit" w:cs="Outfit" w:eastAsia="Outfit" w:hAnsi="Outfit"/>
                <w:b w:val="1"/>
                <w:bCs w:val="1"/>
              </w:rPr>
            </w:pPr>
            <w:r w:rsidDel="00000000" w:rsidR="00000000" w:rsidRPr="00000000">
              <w:rPr>
                <w:rFonts w:ascii="Outfit" w:cs="Outfit" w:eastAsia="Outfit" w:hAnsi="Outfit"/>
                <w:b w:val="1"/>
                <w:bCs w:val="1"/>
                <w:rtl w:val="0"/>
              </w:rPr>
              <w:t xml:space="preserve">Self-image and body confidence</w:t>
            </w:r>
          </w:p>
          <w:p w:rsidR="00000000" w:rsidDel="00000000" w:rsidP="00000000" w:rsidRDefault="00000000" w:rsidRPr="00000000" w14:paraId="000001B4">
            <w:pPr>
              <w:numPr>
                <w:ilvl w:val="0"/>
                <w:numId w:val="52"/>
              </w:numPr>
              <w:spacing w:after="0" w:line="240" w:lineRule="auto"/>
              <w:ind w:left="360" w:hanging="360"/>
              <w:rPr/>
            </w:pPr>
            <w:r w:rsidDel="00000000" w:rsidR="00000000" w:rsidRPr="00000000">
              <w:rPr>
                <w:rFonts w:ascii="Outfit" w:cs="Outfit" w:eastAsia="Outfit" w:hAnsi="Outfit"/>
                <w:rtl w:val="0"/>
              </w:rPr>
              <w:t xml:space="preserve">What makes you feel confident about yourself?</w:t>
            </w:r>
          </w:p>
          <w:p w:rsidR="00000000" w:rsidDel="00000000" w:rsidP="00000000" w:rsidRDefault="00000000" w:rsidRPr="00000000" w14:paraId="000001B5">
            <w:pPr>
              <w:numPr>
                <w:ilvl w:val="0"/>
                <w:numId w:val="52"/>
              </w:numPr>
              <w:spacing w:after="0" w:line="240" w:lineRule="auto"/>
              <w:ind w:left="360" w:hanging="360"/>
              <w:rPr/>
            </w:pPr>
            <w:r w:rsidDel="00000000" w:rsidR="00000000" w:rsidRPr="00000000">
              <w:rPr>
                <w:rFonts w:ascii="Outfit" w:cs="Outfit" w:eastAsia="Outfit" w:hAnsi="Outfit"/>
                <w:rtl w:val="0"/>
              </w:rPr>
              <w:t xml:space="preserve">Why do images online and in media often look unrealistic?</w:t>
            </w:r>
          </w:p>
          <w:p w:rsidR="00000000" w:rsidDel="00000000" w:rsidP="00000000" w:rsidRDefault="00000000" w:rsidRPr="00000000" w14:paraId="000001B6">
            <w:pPr>
              <w:numPr>
                <w:ilvl w:val="0"/>
                <w:numId w:val="52"/>
              </w:numPr>
              <w:spacing w:after="0" w:line="240" w:lineRule="auto"/>
              <w:ind w:left="360" w:hanging="360"/>
              <w:rPr/>
            </w:pPr>
            <w:r w:rsidDel="00000000" w:rsidR="00000000" w:rsidRPr="00000000">
              <w:rPr>
                <w:rFonts w:ascii="Outfit" w:cs="Outfit" w:eastAsia="Outfit" w:hAnsi="Outfit"/>
                <w:rtl w:val="0"/>
              </w:rPr>
              <w:t xml:space="preserve">If someone felt worried about how they look or feel about their body, who could they talk to?</w:t>
            </w:r>
          </w:p>
        </w:tc>
        <w:tc>
          <w:tcPr/>
          <w:p w:rsidR="00000000" w:rsidDel="00000000" w:rsidP="00000000" w:rsidRDefault="00000000" w:rsidRPr="00000000" w14:paraId="000001B7">
            <w:pPr>
              <w:spacing w:after="0" w:line="240" w:lineRule="auto"/>
              <w:rPr>
                <w:rFonts w:ascii="Outfit" w:cs="Outfit" w:eastAsia="Outfit" w:hAnsi="Outfit"/>
                <w:b w:val="1"/>
                <w:bCs w:val="1"/>
              </w:rPr>
            </w:pPr>
            <w:r w:rsidDel="00000000" w:rsidR="00000000" w:rsidRPr="00000000">
              <w:rPr>
                <w:rFonts w:ascii="Outfit" w:cs="Outfit" w:eastAsia="Outfit" w:hAnsi="Outfit"/>
                <w:b w:val="1"/>
                <w:bCs w:val="1"/>
                <w:rtl w:val="0"/>
              </w:rPr>
              <w:t xml:space="preserve">Puberty changes for girls</w:t>
            </w:r>
          </w:p>
          <w:p w:rsidR="00000000" w:rsidDel="00000000" w:rsidP="00000000" w:rsidRDefault="00000000" w:rsidRPr="00000000" w14:paraId="000001B8">
            <w:pPr>
              <w:numPr>
                <w:ilvl w:val="0"/>
                <w:numId w:val="53"/>
              </w:numPr>
              <w:spacing w:after="0" w:line="240" w:lineRule="auto"/>
              <w:ind w:left="360" w:hanging="360"/>
              <w:rPr/>
            </w:pPr>
            <w:r w:rsidDel="00000000" w:rsidR="00000000" w:rsidRPr="00000000">
              <w:rPr>
                <w:rFonts w:ascii="Outfit" w:cs="Outfit" w:eastAsia="Outfit" w:hAnsi="Outfit"/>
                <w:rtl w:val="0"/>
              </w:rPr>
              <w:t xml:space="preserve">Why is puberty a natural and healthy process?</w:t>
            </w:r>
          </w:p>
          <w:p w:rsidR="00000000" w:rsidDel="00000000" w:rsidP="00000000" w:rsidRDefault="00000000" w:rsidRPr="00000000" w14:paraId="000001B9">
            <w:pPr>
              <w:numPr>
                <w:ilvl w:val="0"/>
                <w:numId w:val="53"/>
              </w:numPr>
              <w:spacing w:after="0" w:line="240" w:lineRule="auto"/>
              <w:ind w:left="360" w:hanging="360"/>
              <w:rPr/>
            </w:pPr>
            <w:r w:rsidDel="00000000" w:rsidR="00000000" w:rsidRPr="00000000">
              <w:rPr>
                <w:rFonts w:ascii="Outfit" w:cs="Outfit" w:eastAsia="Outfit" w:hAnsi="Outfit"/>
                <w:rtl w:val="0"/>
              </w:rPr>
              <w:t xml:space="preserve">What are some physical and emotional changes for girls in puberty?</w:t>
            </w:r>
          </w:p>
          <w:p w:rsidR="00000000" w:rsidDel="00000000" w:rsidP="00000000" w:rsidRDefault="00000000" w:rsidRPr="00000000" w14:paraId="000001BA">
            <w:pPr>
              <w:numPr>
                <w:ilvl w:val="0"/>
                <w:numId w:val="53"/>
              </w:numPr>
              <w:spacing w:after="0" w:line="240" w:lineRule="auto"/>
              <w:ind w:left="360" w:hanging="360"/>
              <w:rPr/>
            </w:pPr>
            <w:r w:rsidDel="00000000" w:rsidR="00000000" w:rsidRPr="00000000">
              <w:rPr>
                <w:rFonts w:ascii="Outfit" w:cs="Outfit" w:eastAsia="Outfit" w:hAnsi="Outfit"/>
                <w:rtl w:val="0"/>
              </w:rPr>
              <w:t xml:space="preserve">Can you explain some ways that girls can manage periods comfortably?</w:t>
            </w:r>
          </w:p>
          <w:p w:rsidR="00000000" w:rsidDel="00000000" w:rsidP="00000000" w:rsidRDefault="00000000" w:rsidRPr="00000000" w14:paraId="000001BB">
            <w:pPr>
              <w:numPr>
                <w:ilvl w:val="0"/>
                <w:numId w:val="53"/>
              </w:numPr>
              <w:spacing w:after="0" w:line="240" w:lineRule="auto"/>
              <w:ind w:left="360" w:hanging="360"/>
              <w:rPr/>
            </w:pPr>
            <w:r w:rsidDel="00000000" w:rsidR="00000000" w:rsidRPr="00000000">
              <w:rPr>
                <w:rFonts w:ascii="Outfit" w:cs="Outfit" w:eastAsia="Outfit" w:hAnsi="Outfit"/>
                <w:rtl w:val="0"/>
              </w:rPr>
              <w:t xml:space="preserve">In our family, who can you talk to openly about puberty?</w:t>
            </w:r>
          </w:p>
        </w:tc>
        <w:tc>
          <w:tcPr/>
          <w:p w:rsidR="00000000" w:rsidDel="00000000" w:rsidP="00000000" w:rsidRDefault="00000000" w:rsidRPr="00000000" w14:paraId="000001BC">
            <w:pPr>
              <w:spacing w:after="0" w:line="240" w:lineRule="auto"/>
              <w:rPr>
                <w:rFonts w:ascii="Outfit" w:cs="Outfit" w:eastAsia="Outfit" w:hAnsi="Outfit"/>
                <w:b w:val="1"/>
                <w:bCs w:val="1"/>
              </w:rPr>
            </w:pPr>
            <w:r w:rsidDel="00000000" w:rsidR="00000000" w:rsidRPr="00000000">
              <w:rPr>
                <w:rFonts w:ascii="Outfit" w:cs="Outfit" w:eastAsia="Outfit" w:hAnsi="Outfit"/>
                <w:b w:val="1"/>
                <w:bCs w:val="1"/>
                <w:rtl w:val="0"/>
              </w:rPr>
              <w:t xml:space="preserve"> Puberty changes for boys</w:t>
            </w:r>
          </w:p>
          <w:p w:rsidR="00000000" w:rsidDel="00000000" w:rsidP="00000000" w:rsidRDefault="00000000" w:rsidRPr="00000000" w14:paraId="000001BD">
            <w:pPr>
              <w:numPr>
                <w:ilvl w:val="0"/>
                <w:numId w:val="54"/>
              </w:numPr>
              <w:spacing w:after="0" w:line="240" w:lineRule="auto"/>
              <w:ind w:left="360" w:hanging="360"/>
              <w:rPr/>
            </w:pPr>
            <w:r w:rsidDel="00000000" w:rsidR="00000000" w:rsidRPr="00000000">
              <w:rPr>
                <w:rFonts w:ascii="Outfit" w:cs="Outfit" w:eastAsia="Outfit" w:hAnsi="Outfit"/>
                <w:rtl w:val="0"/>
              </w:rPr>
              <w:t xml:space="preserve">What physical and emotional changes happen to boys during puberty?</w:t>
            </w:r>
          </w:p>
          <w:p w:rsidR="00000000" w:rsidDel="00000000" w:rsidP="00000000" w:rsidRDefault="00000000" w:rsidRPr="00000000" w14:paraId="000001BE">
            <w:pPr>
              <w:numPr>
                <w:ilvl w:val="0"/>
                <w:numId w:val="54"/>
              </w:numPr>
              <w:spacing w:after="0" w:line="240" w:lineRule="auto"/>
              <w:ind w:left="360" w:hanging="360"/>
              <w:rPr/>
            </w:pPr>
            <w:r w:rsidDel="00000000" w:rsidR="00000000" w:rsidRPr="00000000">
              <w:rPr>
                <w:rFonts w:ascii="Outfit" w:cs="Outfit" w:eastAsia="Outfit" w:hAnsi="Outfit"/>
                <w:rtl w:val="0"/>
              </w:rPr>
              <w:t xml:space="preserve">Are there any changes you have noticed in older boys that might be part of puberty?</w:t>
            </w:r>
          </w:p>
          <w:p w:rsidR="00000000" w:rsidDel="00000000" w:rsidP="00000000" w:rsidRDefault="00000000" w:rsidRPr="00000000" w14:paraId="000001BF">
            <w:pPr>
              <w:numPr>
                <w:ilvl w:val="0"/>
                <w:numId w:val="54"/>
              </w:numPr>
              <w:spacing w:after="0" w:line="240" w:lineRule="auto"/>
              <w:ind w:left="360" w:hanging="360"/>
              <w:rPr/>
            </w:pPr>
            <w:r w:rsidDel="00000000" w:rsidR="00000000" w:rsidRPr="00000000">
              <w:rPr>
                <w:rFonts w:ascii="Outfit" w:cs="Outfit" w:eastAsia="Outfit" w:hAnsi="Outfit"/>
                <w:rtl w:val="0"/>
              </w:rPr>
              <w:t xml:space="preserve">Why does everyone experience puberty at different times?</w:t>
            </w:r>
          </w:p>
          <w:p w:rsidR="00000000" w:rsidDel="00000000" w:rsidP="00000000" w:rsidRDefault="00000000" w:rsidRPr="00000000" w14:paraId="000001C0">
            <w:pPr>
              <w:numPr>
                <w:ilvl w:val="0"/>
                <w:numId w:val="54"/>
              </w:numPr>
              <w:spacing w:after="0" w:line="240" w:lineRule="auto"/>
              <w:ind w:left="360" w:hanging="360"/>
              <w:rPr/>
            </w:pPr>
            <w:r w:rsidDel="00000000" w:rsidR="00000000" w:rsidRPr="00000000">
              <w:rPr>
                <w:rFonts w:ascii="Outfit" w:cs="Outfit" w:eastAsia="Outfit" w:hAnsi="Outfit"/>
                <w:rtl w:val="0"/>
              </w:rPr>
              <w:t xml:space="preserve">Who could you ask for advice about growing up?</w:t>
            </w:r>
          </w:p>
        </w:tc>
      </w:tr>
      <w:tr>
        <w:trPr>
          <w:cantSplit w:val="0"/>
          <w:trHeight w:val="148" w:hRule="atLeast"/>
          <w:tblHeader w:val="0"/>
        </w:trPr>
        <w:tc>
          <w:tcPr>
            <w:vMerge w:val="continue"/>
            <w:shd w:fill="ff6463" w:val="clear"/>
          </w:tcPr>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rPr>
            </w:pPr>
            <w:r w:rsidDel="00000000" w:rsidR="00000000" w:rsidRPr="00000000">
              <w:rPr>
                <w:rtl w:val="0"/>
              </w:rPr>
            </w:r>
          </w:p>
        </w:tc>
        <w:tc>
          <w:tcPr/>
          <w:p w:rsidR="00000000" w:rsidDel="00000000" w:rsidP="00000000" w:rsidRDefault="00000000" w:rsidRPr="00000000" w14:paraId="000001C2">
            <w:pPr>
              <w:spacing w:after="0" w:line="240" w:lineRule="auto"/>
              <w:rPr>
                <w:rFonts w:ascii="Outfit" w:cs="Outfit" w:eastAsia="Outfit" w:hAnsi="Outfit"/>
                <w:b w:val="1"/>
                <w:bCs w:val="1"/>
              </w:rPr>
            </w:pPr>
            <w:r w:rsidDel="00000000" w:rsidR="00000000" w:rsidRPr="00000000">
              <w:rPr>
                <w:rFonts w:ascii="Outfit" w:cs="Outfit" w:eastAsia="Outfit" w:hAnsi="Outfit"/>
                <w:b w:val="1"/>
                <w:bCs w:val="1"/>
                <w:rtl w:val="0"/>
              </w:rPr>
              <w:t xml:space="preserve">How babies are made (Sex Education)</w:t>
            </w:r>
          </w:p>
          <w:p w:rsidR="00000000" w:rsidDel="00000000" w:rsidP="00000000" w:rsidRDefault="00000000" w:rsidRPr="00000000" w14:paraId="000001C3">
            <w:pPr>
              <w:numPr>
                <w:ilvl w:val="0"/>
                <w:numId w:val="55"/>
              </w:numPr>
              <w:spacing w:after="0" w:line="240" w:lineRule="auto"/>
              <w:ind w:left="360" w:hanging="360"/>
              <w:rPr/>
            </w:pPr>
            <w:r w:rsidDel="00000000" w:rsidR="00000000" w:rsidRPr="00000000">
              <w:rPr>
                <w:rFonts w:ascii="Outfit" w:cs="Outfit" w:eastAsia="Outfit" w:hAnsi="Outfit"/>
                <w:rtl w:val="0"/>
              </w:rPr>
              <w:t xml:space="preserve">How are babies conceived in a loving relationship?</w:t>
            </w:r>
          </w:p>
          <w:p w:rsidR="00000000" w:rsidDel="00000000" w:rsidP="00000000" w:rsidRDefault="00000000" w:rsidRPr="00000000" w14:paraId="000001C4">
            <w:pPr>
              <w:numPr>
                <w:ilvl w:val="0"/>
                <w:numId w:val="55"/>
              </w:numPr>
              <w:spacing w:after="0" w:line="240" w:lineRule="auto"/>
              <w:ind w:left="360" w:hanging="360"/>
              <w:rPr/>
            </w:pPr>
            <w:r w:rsidDel="00000000" w:rsidR="00000000" w:rsidRPr="00000000">
              <w:rPr>
                <w:rFonts w:ascii="Outfit" w:cs="Outfit" w:eastAsia="Outfit" w:hAnsi="Outfit"/>
                <w:rtl w:val="0"/>
              </w:rPr>
              <w:t xml:space="preserve">Why do you think that sex is part of an </w:t>
            </w:r>
            <w:r w:rsidDel="00000000" w:rsidR="00000000" w:rsidRPr="00000000">
              <w:rPr>
                <w:rFonts w:ascii="Outfit" w:cs="Outfit" w:eastAsia="Outfit" w:hAnsi="Outfit"/>
                <w:b w:val="1"/>
                <w:bCs w:val="1"/>
                <w:rtl w:val="0"/>
              </w:rPr>
              <w:t xml:space="preserve">adult</w:t>
            </w:r>
            <w:r w:rsidDel="00000000" w:rsidR="00000000" w:rsidRPr="00000000">
              <w:rPr>
                <w:rFonts w:ascii="Outfit" w:cs="Outfit" w:eastAsia="Outfit" w:hAnsi="Outfit"/>
                <w:rtl w:val="0"/>
              </w:rPr>
              <w:t xml:space="preserve"> relationship?</w:t>
            </w:r>
          </w:p>
          <w:p w:rsidR="00000000" w:rsidDel="00000000" w:rsidP="00000000" w:rsidRDefault="00000000" w:rsidRPr="00000000" w14:paraId="000001C5">
            <w:pPr>
              <w:numPr>
                <w:ilvl w:val="0"/>
                <w:numId w:val="55"/>
              </w:numPr>
              <w:spacing w:after="0" w:line="240" w:lineRule="auto"/>
              <w:ind w:left="360" w:hanging="360"/>
              <w:rPr/>
            </w:pPr>
            <w:r w:rsidDel="00000000" w:rsidR="00000000" w:rsidRPr="00000000">
              <w:rPr>
                <w:rFonts w:ascii="Outfit" w:cs="Outfit" w:eastAsia="Outfit" w:hAnsi="Outfit"/>
                <w:rtl w:val="0"/>
              </w:rPr>
              <w:t xml:space="preserve">Why is the age of consent important?</w:t>
            </w:r>
          </w:p>
          <w:p w:rsidR="00000000" w:rsidDel="00000000" w:rsidP="00000000" w:rsidRDefault="00000000" w:rsidRPr="00000000" w14:paraId="000001C6">
            <w:pPr>
              <w:numPr>
                <w:ilvl w:val="0"/>
                <w:numId w:val="55"/>
              </w:numPr>
              <w:spacing w:after="0" w:line="240" w:lineRule="auto"/>
              <w:ind w:left="360" w:hanging="360"/>
              <w:rPr/>
            </w:pPr>
            <w:r w:rsidDel="00000000" w:rsidR="00000000" w:rsidRPr="00000000">
              <w:rPr>
                <w:rFonts w:ascii="Outfit" w:cs="Outfit" w:eastAsia="Outfit" w:hAnsi="Outfit"/>
                <w:rtl w:val="0"/>
              </w:rPr>
              <w:t xml:space="preserve">If you had questions about relationships or bodies, who would you ask?</w:t>
            </w:r>
          </w:p>
        </w:tc>
        <w:tc>
          <w:tcPr/>
          <w:p w:rsidR="00000000" w:rsidDel="00000000" w:rsidP="00000000" w:rsidRDefault="00000000" w:rsidRPr="00000000" w14:paraId="000001C7">
            <w:pPr>
              <w:spacing w:after="0" w:line="240" w:lineRule="auto"/>
              <w:rPr>
                <w:rFonts w:ascii="Outfit" w:cs="Outfit" w:eastAsia="Outfit" w:hAnsi="Outfit"/>
                <w:b w:val="1"/>
                <w:bCs w:val="1"/>
              </w:rPr>
            </w:pPr>
            <w:r w:rsidDel="00000000" w:rsidR="00000000" w:rsidRPr="00000000">
              <w:rPr>
                <w:rFonts w:ascii="Outfit" w:cs="Outfit" w:eastAsia="Outfit" w:hAnsi="Outfit"/>
                <w:b w:val="1"/>
                <w:bCs w:val="1"/>
                <w:rtl w:val="0"/>
              </w:rPr>
              <w:t xml:space="preserve">Being a teenager - responsibilities and pressures</w:t>
            </w:r>
          </w:p>
          <w:p w:rsidR="00000000" w:rsidDel="00000000" w:rsidP="00000000" w:rsidRDefault="00000000" w:rsidRPr="00000000" w14:paraId="000001C8">
            <w:pPr>
              <w:numPr>
                <w:ilvl w:val="0"/>
                <w:numId w:val="57"/>
              </w:numPr>
              <w:spacing w:after="0" w:line="240" w:lineRule="auto"/>
              <w:ind w:left="360" w:hanging="360"/>
              <w:rPr/>
            </w:pPr>
            <w:r w:rsidDel="00000000" w:rsidR="00000000" w:rsidRPr="00000000">
              <w:rPr>
                <w:rFonts w:ascii="Outfit" w:cs="Outfit" w:eastAsia="Outfit" w:hAnsi="Outfit"/>
                <w:rtl w:val="0"/>
              </w:rPr>
              <w:t xml:space="preserve">What responsibilities come with being a teenager?</w:t>
            </w:r>
          </w:p>
          <w:p w:rsidR="00000000" w:rsidDel="00000000" w:rsidP="00000000" w:rsidRDefault="00000000" w:rsidRPr="00000000" w14:paraId="000001C9">
            <w:pPr>
              <w:numPr>
                <w:ilvl w:val="0"/>
                <w:numId w:val="57"/>
              </w:numPr>
              <w:spacing w:after="0" w:line="240" w:lineRule="auto"/>
              <w:ind w:left="360" w:hanging="360"/>
              <w:rPr/>
            </w:pPr>
            <w:r w:rsidDel="00000000" w:rsidR="00000000" w:rsidRPr="00000000">
              <w:rPr>
                <w:rFonts w:ascii="Outfit" w:cs="Outfit" w:eastAsia="Outfit" w:hAnsi="Outfit"/>
                <w:rtl w:val="0"/>
              </w:rPr>
              <w:t xml:space="preserve">How can someone tell if what they see about teenage life in media is realistic?</w:t>
            </w:r>
          </w:p>
          <w:p w:rsidR="00000000" w:rsidDel="00000000" w:rsidP="00000000" w:rsidRDefault="00000000" w:rsidRPr="00000000" w14:paraId="000001CA">
            <w:pPr>
              <w:numPr>
                <w:ilvl w:val="0"/>
                <w:numId w:val="57"/>
              </w:numPr>
              <w:spacing w:after="0" w:line="240" w:lineRule="auto"/>
              <w:ind w:left="360" w:hanging="360"/>
              <w:rPr/>
            </w:pPr>
            <w:r w:rsidDel="00000000" w:rsidR="00000000" w:rsidRPr="00000000">
              <w:rPr>
                <w:rFonts w:ascii="Outfit" w:cs="Outfit" w:eastAsia="Outfit" w:hAnsi="Outfit"/>
                <w:rtl w:val="0"/>
              </w:rPr>
              <w:t xml:space="preserve">What does the age of consent mean and why does it exist?</w:t>
            </w:r>
          </w:p>
        </w:tc>
        <w:tc>
          <w:tcPr/>
          <w:p w:rsidR="00000000" w:rsidDel="00000000" w:rsidP="00000000" w:rsidRDefault="00000000" w:rsidRPr="00000000" w14:paraId="000001CB">
            <w:pPr>
              <w:spacing w:after="0" w:line="240" w:lineRule="auto"/>
              <w:rPr>
                <w:rFonts w:ascii="Outfit" w:cs="Outfit" w:eastAsia="Outfit" w:hAnsi="Outfit"/>
                <w:b w:val="1"/>
                <w:bCs w:val="1"/>
              </w:rPr>
            </w:pPr>
            <w:r w:rsidDel="00000000" w:rsidR="00000000" w:rsidRPr="00000000">
              <w:rPr>
                <w:rFonts w:ascii="Outfit" w:cs="Outfit" w:eastAsia="Outfit" w:hAnsi="Outfit"/>
                <w:b w:val="1"/>
                <w:bCs w:val="1"/>
                <w:rtl w:val="0"/>
              </w:rPr>
              <w:t xml:space="preserve">Preparing for transition/change</w:t>
            </w:r>
          </w:p>
          <w:p w:rsidR="00000000" w:rsidDel="00000000" w:rsidP="00000000" w:rsidRDefault="00000000" w:rsidRPr="00000000" w14:paraId="000001CC">
            <w:pPr>
              <w:numPr>
                <w:ilvl w:val="0"/>
                <w:numId w:val="58"/>
              </w:numPr>
              <w:spacing w:after="0" w:line="240" w:lineRule="auto"/>
              <w:ind w:left="360" w:hanging="360"/>
              <w:rPr/>
            </w:pPr>
            <w:r w:rsidDel="00000000" w:rsidR="00000000" w:rsidRPr="00000000">
              <w:rPr>
                <w:rFonts w:ascii="Outfit" w:cs="Outfit" w:eastAsia="Outfit" w:hAnsi="Outfit"/>
                <w:rtl w:val="0"/>
              </w:rPr>
              <w:t xml:space="preserve">What are you excited about for your next school year?</w:t>
            </w:r>
          </w:p>
          <w:p w:rsidR="00000000" w:rsidDel="00000000" w:rsidP="00000000" w:rsidRDefault="00000000" w:rsidRPr="00000000" w14:paraId="000001CD">
            <w:pPr>
              <w:numPr>
                <w:ilvl w:val="0"/>
                <w:numId w:val="58"/>
              </w:numPr>
              <w:spacing w:after="0" w:line="240" w:lineRule="auto"/>
              <w:ind w:left="360" w:hanging="360"/>
              <w:rPr/>
            </w:pPr>
            <w:r w:rsidDel="00000000" w:rsidR="00000000" w:rsidRPr="00000000">
              <w:rPr>
                <w:rFonts w:ascii="Outfit" w:cs="Outfit" w:eastAsia="Outfit" w:hAnsi="Outfit"/>
                <w:rtl w:val="0"/>
              </w:rPr>
              <w:t xml:space="preserve">What worries might some children  have about moving up, and who could help with them?</w:t>
            </w:r>
          </w:p>
          <w:p w:rsidR="00000000" w:rsidDel="00000000" w:rsidP="00000000" w:rsidRDefault="00000000" w:rsidRPr="00000000" w14:paraId="000001CE">
            <w:pPr>
              <w:numPr>
                <w:ilvl w:val="0"/>
                <w:numId w:val="58"/>
              </w:numPr>
              <w:spacing w:after="0" w:line="240" w:lineRule="auto"/>
              <w:ind w:left="360" w:hanging="360"/>
              <w:rPr/>
            </w:pPr>
            <w:r w:rsidDel="00000000" w:rsidR="00000000" w:rsidRPr="00000000">
              <w:rPr>
                <w:rFonts w:ascii="Outfit" w:cs="Outfit" w:eastAsia="Outfit" w:hAnsi="Outfit"/>
                <w:rtl w:val="0"/>
              </w:rPr>
              <w:t xml:space="preserve">How can you look after your wellbeing during times of change?</w:t>
            </w:r>
          </w:p>
        </w:tc>
      </w:tr>
      <w:tr>
        <w:trPr>
          <w:cantSplit w:val="0"/>
          <w:trHeight w:val="311" w:hRule="atLeast"/>
          <w:tblHeader w:val="0"/>
        </w:trPr>
        <w:tc>
          <w:tcPr>
            <w:vMerge w:val="continue"/>
            <w:shd w:fill="ff6463" w:val="clear"/>
          </w:tcPr>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rPr>
            </w:pPr>
            <w:r w:rsidDel="00000000" w:rsidR="00000000" w:rsidRPr="00000000">
              <w:rPr>
                <w:rtl w:val="0"/>
              </w:rPr>
            </w:r>
          </w:p>
        </w:tc>
        <w:tc>
          <w:tcPr>
            <w:gridSpan w:val="3"/>
            <w:shd w:fill="ff6463" w:val="clear"/>
          </w:tcPr>
          <w:p w:rsidR="00000000" w:rsidDel="00000000" w:rsidP="00000000" w:rsidRDefault="00000000" w:rsidRPr="00000000" w14:paraId="000001D0">
            <w:pPr>
              <w:spacing w:after="0" w:line="276" w:lineRule="auto"/>
              <w:rPr>
                <w:rFonts w:ascii="Outfit" w:cs="Outfit" w:eastAsia="Outfit" w:hAnsi="Outfit"/>
                <w:b w:val="1"/>
                <w:bCs w:val="1"/>
                <w:color w:val="000c30"/>
              </w:rPr>
            </w:pPr>
            <w:r w:rsidDel="00000000" w:rsidR="00000000" w:rsidRPr="00000000">
              <w:rPr>
                <w:rFonts w:ascii="Outfit" w:cs="Outfit" w:eastAsia="Outfit" w:hAnsi="Outfit"/>
                <w:b w:val="1"/>
                <w:bCs w:val="1"/>
                <w:color w:val="000c30"/>
                <w:rtl w:val="0"/>
              </w:rPr>
              <w:t xml:space="preserve">Resources and additional support for Families</w:t>
            </w:r>
          </w:p>
        </w:tc>
      </w:tr>
      <w:tr>
        <w:trPr>
          <w:cantSplit w:val="0"/>
          <w:trHeight w:val="148" w:hRule="atLeast"/>
          <w:tblHeader w:val="0"/>
        </w:trPr>
        <w:tc>
          <w:tcPr>
            <w:vMerge w:val="continue"/>
            <w:shd w:fill="ff6463" w:val="clear"/>
          </w:tcPr>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b w:val="1"/>
                <w:bCs w:val="1"/>
                <w:color w:val="000c30"/>
              </w:rPr>
            </w:pPr>
            <w:r w:rsidDel="00000000" w:rsidR="00000000" w:rsidRPr="00000000">
              <w:rPr>
                <w:rtl w:val="0"/>
              </w:rPr>
            </w:r>
          </w:p>
        </w:tc>
        <w:tc>
          <w:tcPr>
            <w:gridSpan w:val="3"/>
            <w:shd w:fill="ffffff" w:val="clear"/>
          </w:tcPr>
          <w:p w:rsidR="00000000" w:rsidDel="00000000" w:rsidP="00000000" w:rsidRDefault="00000000" w:rsidRPr="00000000" w14:paraId="000001D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color w:val="000c30"/>
                <w:sz w:val="22"/>
                <w:szCs w:val="22"/>
                <w:u w:val="none"/>
                <w:shd w:fill="auto" w:val="clear"/>
                <w:vertAlign w:val="baseline"/>
              </w:rPr>
            </w:pPr>
            <w:hyperlink r:id="rId18">
              <w:r w:rsidDel="00000000" w:rsidR="00000000" w:rsidRPr="00000000">
                <w:rPr>
                  <w:rFonts w:ascii="Outfit" w:cs="Outfit" w:eastAsia="Outfit" w:hAnsi="Outfit"/>
                  <w:b w:val="0"/>
                  <w:bCs w:val="0"/>
                  <w:i w:val="0"/>
                  <w:iCs w:val="0"/>
                  <w:smallCaps w:val="0"/>
                  <w:strike w:val="0"/>
                  <w:color w:val="467886"/>
                  <w:sz w:val="22"/>
                  <w:szCs w:val="22"/>
                  <w:u w:val="single"/>
                  <w:shd w:fill="auto" w:val="clear"/>
                  <w:vertAlign w:val="baseline"/>
                  <w:rtl w:val="0"/>
                </w:rPr>
                <w:t xml:space="preserve">BBC Operation Ouch episode</w:t>
              </w:r>
            </w:hyperlink>
            <w:r w:rsidDel="00000000" w:rsidR="00000000" w:rsidRPr="00000000">
              <w:rPr>
                <w:rFonts w:ascii="Outfit" w:cs="Outfit" w:eastAsia="Outfit" w:hAnsi="Outfit"/>
                <w:b w:val="0"/>
                <w:bCs w:val="0"/>
                <w:i w:val="0"/>
                <w:iCs w:val="0"/>
                <w:smallCaps w:val="0"/>
                <w:strike w:val="0"/>
                <w:color w:val="000000"/>
                <w:sz w:val="22"/>
                <w:szCs w:val="22"/>
                <w:u w:val="none"/>
                <w:shd w:fill="auto" w:val="clear"/>
                <w:vertAlign w:val="baseline"/>
                <w:rtl w:val="0"/>
              </w:rPr>
              <w:t xml:space="preserve"> ‘How Babies are Made’ with further supporting clips abut puberty to choose from</w:t>
            </w:r>
            <w:r w:rsidDel="00000000" w:rsidR="00000000" w:rsidRPr="00000000">
              <w:rPr>
                <w:rtl w:val="0"/>
              </w:rPr>
            </w:r>
          </w:p>
          <w:p w:rsidR="00000000" w:rsidDel="00000000" w:rsidP="00000000" w:rsidRDefault="00000000" w:rsidRPr="00000000" w14:paraId="000001D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color w:val="000c30"/>
                <w:sz w:val="22"/>
                <w:szCs w:val="22"/>
                <w:u w:val="none"/>
                <w:shd w:fill="auto" w:val="clear"/>
                <w:vertAlign w:val="baseline"/>
              </w:rPr>
            </w:pPr>
            <w:hyperlink r:id="rId19">
              <w:r w:rsidDel="00000000" w:rsidR="00000000" w:rsidRPr="00000000">
                <w:rPr>
                  <w:rFonts w:ascii="Outfit" w:cs="Outfit" w:eastAsia="Outfit" w:hAnsi="Outfit"/>
                  <w:b w:val="0"/>
                  <w:bCs w:val="0"/>
                  <w:i w:val="0"/>
                  <w:iCs w:val="0"/>
                  <w:smallCaps w:val="0"/>
                  <w:strike w:val="0"/>
                  <w:color w:val="467886"/>
                  <w:sz w:val="22"/>
                  <w:szCs w:val="22"/>
                  <w:u w:val="single"/>
                  <w:shd w:fill="auto" w:val="clear"/>
                  <w:vertAlign w:val="baseline"/>
                  <w:rtl w:val="0"/>
                </w:rPr>
                <w:t xml:space="preserve">Always</w:t>
              </w:r>
            </w:hyperlink>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 – Understanding First Period Symptoms, or look at </w:t>
            </w:r>
            <w:hyperlink r:id="rId20">
              <w:r w:rsidDel="00000000" w:rsidR="00000000" w:rsidRPr="00000000">
                <w:rPr>
                  <w:rFonts w:ascii="Outfit" w:cs="Outfit" w:eastAsia="Outfit" w:hAnsi="Outfit"/>
                  <w:b w:val="0"/>
                  <w:bCs w:val="0"/>
                  <w:i w:val="0"/>
                  <w:iCs w:val="0"/>
                  <w:smallCaps w:val="0"/>
                  <w:strike w:val="0"/>
                  <w:color w:val="467886"/>
                  <w:sz w:val="22"/>
                  <w:szCs w:val="22"/>
                  <w:u w:val="single"/>
                  <w:shd w:fill="auto" w:val="clear"/>
                  <w:vertAlign w:val="baseline"/>
                  <w:rtl w:val="0"/>
                </w:rPr>
                <w:t xml:space="preserve">NHS pages</w:t>
              </w:r>
            </w:hyperlink>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 on periods for more detailed information </w:t>
            </w:r>
          </w:p>
          <w:p w:rsidR="00000000" w:rsidDel="00000000" w:rsidP="00000000" w:rsidRDefault="00000000" w:rsidRPr="00000000" w14:paraId="000001D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color w:val="000c30"/>
                <w:sz w:val="22"/>
                <w:szCs w:val="22"/>
                <w:u w:val="none"/>
                <w:shd w:fill="auto" w:val="clear"/>
                <w:vertAlign w:val="baseline"/>
              </w:rPr>
            </w:pPr>
            <w:hyperlink r:id="rId21">
              <w:r w:rsidDel="00000000" w:rsidR="00000000" w:rsidRPr="00000000">
                <w:rPr>
                  <w:rFonts w:ascii="Outfit" w:cs="Outfit" w:eastAsia="Outfit" w:hAnsi="Outfit"/>
                  <w:b w:val="0"/>
                  <w:bCs w:val="0"/>
                  <w:i w:val="0"/>
                  <w:iCs w:val="0"/>
                  <w:smallCaps w:val="0"/>
                  <w:strike w:val="0"/>
                  <w:color w:val="467886"/>
                  <w:sz w:val="22"/>
                  <w:szCs w:val="22"/>
                  <w:u w:val="single"/>
                  <w:shd w:fill="auto" w:val="clear"/>
                  <w:vertAlign w:val="baseline"/>
                  <w:rtl w:val="0"/>
                </w:rPr>
                <w:t xml:space="preserve">Nemours</w:t>
              </w:r>
            </w:hyperlink>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 guide to puberty for boys</w:t>
            </w:r>
          </w:p>
          <w:p w:rsidR="00000000" w:rsidDel="00000000" w:rsidP="00000000" w:rsidRDefault="00000000" w:rsidRPr="00000000" w14:paraId="000001D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color w:val="000c30"/>
                <w:sz w:val="20"/>
                <w:szCs w:val="20"/>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Visit your local library to explore a range of age-appropriate fiction and non-fiction books linked to the Changing Me theme.</w:t>
            </w:r>
            <w:r w:rsidDel="00000000" w:rsidR="00000000" w:rsidRPr="00000000">
              <w:rPr>
                <w:rtl w:val="0"/>
              </w:rPr>
            </w:r>
          </w:p>
        </w:tc>
      </w:tr>
      <w:tr>
        <w:trPr>
          <w:cantSplit w:val="0"/>
          <w:trHeight w:val="900" w:hRule="atLeast"/>
          <w:tblHeader w:val="0"/>
        </w:trPr>
        <w:tc>
          <w:tcPr>
            <w:vMerge w:val="continue"/>
            <w:shd w:fill="ff6463" w:val="clear"/>
          </w:tcPr>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b w:val="0"/>
                <w:bCs w:val="0"/>
                <w:i w:val="0"/>
                <w:iCs w:val="0"/>
                <w:smallCaps w:val="0"/>
                <w:strike w:val="0"/>
                <w:color w:val="000c30"/>
                <w:sz w:val="20"/>
                <w:szCs w:val="20"/>
                <w:u w:val="none"/>
                <w:shd w:fill="auto" w:val="clear"/>
                <w:vertAlign w:val="baseline"/>
              </w:rPr>
            </w:pPr>
            <w:r w:rsidDel="00000000" w:rsidR="00000000" w:rsidRPr="00000000">
              <w:rPr>
                <w:rtl w:val="0"/>
              </w:rPr>
            </w:r>
          </w:p>
        </w:tc>
        <w:tc>
          <w:tcPr>
            <w:gridSpan w:val="3"/>
            <w:tcBorders>
              <w:bottom w:color="000000" w:space="0" w:sz="4" w:val="single"/>
            </w:tcBorders>
            <w:shd w:fill="ffffff" w:val="clear"/>
          </w:tcPr>
          <w:p w:rsidR="00000000" w:rsidDel="00000000" w:rsidP="00000000" w:rsidRDefault="00000000" w:rsidRPr="00000000" w14:paraId="000001DB">
            <w:pPr>
              <w:spacing w:line="276" w:lineRule="auto"/>
              <w:rPr>
                <w:rFonts w:ascii="Outfit" w:cs="Outfit" w:eastAsia="Outfit" w:hAnsi="Outfit"/>
                <w:b w:val="1"/>
                <w:bCs w:val="1"/>
                <w:color w:val="000c30"/>
              </w:rPr>
            </w:pPr>
            <w:r w:rsidDel="00000000" w:rsidR="00000000" w:rsidRPr="00000000">
              <w:rPr>
                <w:rFonts w:ascii="Outfit" w:cs="Outfit" w:eastAsia="Outfit" w:hAnsi="Outfit"/>
                <w:b w:val="1"/>
                <w:bCs w:val="1"/>
                <w:color w:val="000c30"/>
                <w:rtl w:val="0"/>
              </w:rPr>
              <w:t xml:space="preserve">School-based and local resources (editable box for teachers):</w:t>
            </w:r>
          </w:p>
          <w:p w:rsidR="00000000" w:rsidDel="00000000" w:rsidP="00000000" w:rsidRDefault="00000000" w:rsidRPr="00000000" w14:paraId="000001DC">
            <w:pPr>
              <w:spacing w:line="276" w:lineRule="auto"/>
              <w:rPr>
                <w:rFonts w:ascii="Outfit" w:cs="Outfit" w:eastAsia="Outfit" w:hAnsi="Outfit"/>
                <w:color w:val="000c30"/>
              </w:rPr>
            </w:pPr>
            <w:r w:rsidDel="00000000" w:rsidR="00000000" w:rsidRPr="00000000">
              <w:rPr>
                <w:rtl w:val="0"/>
              </w:rPr>
            </w:r>
          </w:p>
        </w:tc>
      </w:tr>
    </w:tbl>
    <w:p w:rsidR="00000000" w:rsidDel="00000000" w:rsidP="00000000" w:rsidRDefault="00000000" w:rsidRPr="00000000" w14:paraId="000001DF">
      <w:pPr>
        <w:spacing w:after="0" w:line="240" w:lineRule="auto"/>
        <w:jc w:val="both"/>
        <w:rPr>
          <w:rFonts w:ascii="Outfit" w:cs="Outfit" w:eastAsia="Outfit" w:hAnsi="Outfit"/>
        </w:rPr>
      </w:pPr>
      <w:r w:rsidDel="00000000" w:rsidR="00000000" w:rsidRPr="00000000">
        <w:rPr>
          <w:rFonts w:ascii="Outfit" w:cs="Outfit" w:eastAsia="Outfit" w:hAnsi="Outfit"/>
          <w:rtl w:val="0"/>
        </w:rPr>
        <w:t xml:space="preserve">Jigsaw PSHE is a progressive scheme of learning where knowledge and skills build year on year across the programme. The table below shows how the Changing Me Puzzle (unit of work) develops in this year group, including some of the key vocabulary. Schools may adapt content to fit their policy, so please check with your child's school for specific details.</w:t>
      </w:r>
    </w:p>
    <w:tbl>
      <w:tblPr>
        <w:tblStyle w:val="Table13"/>
        <w:tblW w:w="14743.000000000002" w:type="dxa"/>
        <w:jc w:val="left"/>
        <w:tblInd w:w="-28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26"/>
        <w:gridCol w:w="8222"/>
        <w:gridCol w:w="6095"/>
        <w:tblGridChange w:id="0">
          <w:tblGrid>
            <w:gridCol w:w="426"/>
            <w:gridCol w:w="8222"/>
            <w:gridCol w:w="6095"/>
          </w:tblGrid>
        </w:tblGridChange>
      </w:tblGrid>
      <w:tr>
        <w:trPr>
          <w:cantSplit w:val="0"/>
          <w:trHeight w:val="587" w:hRule="atLeast"/>
          <w:tblHeader w:val="0"/>
        </w:trPr>
        <w:tc>
          <w:tcPr>
            <w:vMerge w:val="restart"/>
            <w:shd w:fill="ff6463" w:val="clear"/>
          </w:tcPr>
          <w:p w:rsidR="00000000" w:rsidDel="00000000" w:rsidP="00000000" w:rsidRDefault="00000000" w:rsidRPr="00000000" w14:paraId="000001E0">
            <w:pPr>
              <w:spacing w:after="0" w:lineRule="auto"/>
              <w:ind w:left="113" w:right="113" w:firstLine="0"/>
              <w:jc w:val="center"/>
              <w:rPr>
                <w:rFonts w:ascii="Outfit" w:cs="Outfit" w:eastAsia="Outfit" w:hAnsi="Outfit"/>
                <w:b w:val="1"/>
                <w:bCs w:val="1"/>
                <w:color w:val="000c30"/>
                <w:sz w:val="28"/>
                <w:szCs w:val="28"/>
              </w:rPr>
            </w:pPr>
            <w:r w:rsidDel="00000000" w:rsidR="00000000" w:rsidRPr="00000000">
              <w:rPr>
                <w:rFonts w:ascii="Outfit" w:cs="Outfit" w:eastAsia="Outfit" w:hAnsi="Outfit"/>
                <w:b w:val="1"/>
                <w:bCs w:val="1"/>
                <w:color w:val="000c30"/>
                <w:sz w:val="28"/>
                <w:szCs w:val="28"/>
                <w:rtl w:val="0"/>
              </w:rPr>
              <w:t xml:space="preserve">Ages 10-11</w:t>
            </w:r>
          </w:p>
        </w:tc>
        <w:tc>
          <w:tcPr>
            <w:gridSpan w:val="2"/>
            <w:shd w:fill="ff6463" w:val="clear"/>
            <w:vAlign w:val="center"/>
          </w:tcPr>
          <w:p w:rsidR="00000000" w:rsidDel="00000000" w:rsidP="00000000" w:rsidRDefault="00000000" w:rsidRPr="00000000" w14:paraId="000001E1">
            <w:pPr>
              <w:spacing w:after="0" w:lineRule="auto"/>
              <w:rPr>
                <w:rFonts w:ascii="Outfit" w:cs="Outfit" w:eastAsia="Outfit" w:hAnsi="Outfit"/>
                <w:b w:val="1"/>
                <w:bCs w:val="1"/>
                <w:color w:val="000c30"/>
              </w:rPr>
            </w:pPr>
            <w:r w:rsidDel="00000000" w:rsidR="00000000" w:rsidRPr="00000000">
              <w:rPr>
                <w:rFonts w:ascii="Outfit" w:cs="Outfit" w:eastAsia="Outfit" w:hAnsi="Outfit"/>
                <w:b w:val="1"/>
                <w:bCs w:val="1"/>
                <w:color w:val="000c30"/>
                <w:rtl w:val="0"/>
              </w:rPr>
              <w:t xml:space="preserve">Puzzle overview: Changing Me</w:t>
            </w:r>
          </w:p>
        </w:tc>
      </w:tr>
      <w:tr>
        <w:trPr>
          <w:cantSplit w:val="0"/>
          <w:trHeight w:val="852" w:hRule="atLeast"/>
          <w:tblHeader w:val="0"/>
        </w:trPr>
        <w:tc>
          <w:tcPr>
            <w:vMerge w:val="continue"/>
            <w:shd w:fill="ff6463" w:val="clear"/>
          </w:tcPr>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b w:val="1"/>
                <w:bCs w:val="1"/>
                <w:color w:val="000c30"/>
              </w:rPr>
            </w:pPr>
            <w:r w:rsidDel="00000000" w:rsidR="00000000" w:rsidRPr="00000000">
              <w:rPr>
                <w:rtl w:val="0"/>
              </w:rPr>
            </w:r>
          </w:p>
        </w:tc>
        <w:tc>
          <w:tcPr>
            <w:gridSpan w:val="2"/>
            <w:shd w:fill="ffffff" w:val="clear"/>
          </w:tcPr>
          <w:p w:rsidR="00000000" w:rsidDel="00000000" w:rsidP="00000000" w:rsidRDefault="00000000" w:rsidRPr="00000000" w14:paraId="000001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Outfit" w:cs="Outfit" w:eastAsia="Outfit" w:hAnsi="Outfit"/>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In this Puzzle, children explore self-image and self-esteem while learning about physical and emotional changes during puberty.</w:t>
            </w:r>
          </w:p>
          <w:p w:rsidR="00000000" w:rsidDel="00000000" w:rsidP="00000000" w:rsidRDefault="00000000" w:rsidRPr="00000000" w14:paraId="000001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Outfit" w:cs="Outfit" w:eastAsia="Outfit" w:hAnsi="Outfit"/>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Children reflect on identity, adolescent friendships, and the pressures linked to appearance and growing independence. They practise challenging negative self-talk and identifying trusted adults for support, alongside discussing attraction, consent, and respectful relationships. </w:t>
            </w:r>
            <w:r w:rsidDel="00000000" w:rsidR="00000000" w:rsidRPr="00000000">
              <w:rPr>
                <w:rFonts w:ascii="Outfit" w:cs="Outfit" w:eastAsia="Outfit" w:hAnsi="Outfit"/>
                <w:b w:val="0"/>
                <w:bCs w:val="0"/>
                <w:i w:val="0"/>
                <w:iCs w:val="0"/>
                <w:smallCaps w:val="0"/>
                <w:strike w:val="0"/>
                <w:color w:val="0f9ed5"/>
                <w:sz w:val="22"/>
                <w:szCs w:val="22"/>
                <w:u w:val="none"/>
                <w:shd w:fill="auto" w:val="clear"/>
                <w:vertAlign w:val="baseline"/>
                <w:rtl w:val="0"/>
              </w:rPr>
              <w:t xml:space="preserve">This Puzzle includes non-statutory sex education in Piece 3 (conception and how babies are made). Schools should check their policy and parental withdrawal arrangements before teaching.</w:t>
            </w:r>
            <w:r w:rsidDel="00000000" w:rsidR="00000000" w:rsidRPr="00000000">
              <w:rPr>
                <w:rtl w:val="0"/>
              </w:rPr>
            </w:r>
          </w:p>
        </w:tc>
      </w:tr>
      <w:tr>
        <w:trPr>
          <w:cantSplit w:val="0"/>
          <w:trHeight w:val="447" w:hRule="atLeast"/>
          <w:tblHeader w:val="0"/>
        </w:trPr>
        <w:tc>
          <w:tcPr>
            <w:vMerge w:val="continue"/>
            <w:shd w:fill="ff6463" w:val="clear"/>
          </w:tcPr>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b w:val="0"/>
                <w:bCs w:val="0"/>
                <w:i w:val="0"/>
                <w:iCs w:val="0"/>
                <w:smallCaps w:val="0"/>
                <w:strike w:val="0"/>
                <w:color w:val="000c30"/>
                <w:sz w:val="22"/>
                <w:szCs w:val="22"/>
                <w:u w:val="none"/>
                <w:shd w:fill="auto" w:val="clear"/>
                <w:vertAlign w:val="baseline"/>
              </w:rPr>
            </w:pPr>
            <w:r w:rsidDel="00000000" w:rsidR="00000000" w:rsidRPr="00000000">
              <w:rPr>
                <w:rtl w:val="0"/>
              </w:rPr>
            </w:r>
          </w:p>
        </w:tc>
        <w:tc>
          <w:tcPr>
            <w:shd w:fill="ff6463" w:val="clear"/>
            <w:vAlign w:val="center"/>
          </w:tcPr>
          <w:p w:rsidR="00000000" w:rsidDel="00000000" w:rsidP="00000000" w:rsidRDefault="00000000" w:rsidRPr="00000000" w14:paraId="000001E8">
            <w:pPr>
              <w:spacing w:after="0" w:lineRule="auto"/>
              <w:jc w:val="both"/>
              <w:rPr>
                <w:rFonts w:ascii="Outfit" w:cs="Outfit" w:eastAsia="Outfit" w:hAnsi="Outfit"/>
                <w:b w:val="1"/>
                <w:bCs w:val="1"/>
                <w:color w:val="000c30"/>
              </w:rPr>
            </w:pPr>
            <w:r w:rsidDel="00000000" w:rsidR="00000000" w:rsidRPr="00000000">
              <w:rPr>
                <w:rFonts w:ascii="Outfit" w:cs="Outfit" w:eastAsia="Outfit" w:hAnsi="Outfit"/>
                <w:b w:val="1"/>
                <w:bCs w:val="1"/>
                <w:color w:val="000c30"/>
                <w:rtl w:val="0"/>
              </w:rPr>
              <w:t xml:space="preserve">Knowledge</w:t>
            </w:r>
          </w:p>
        </w:tc>
        <w:tc>
          <w:tcPr>
            <w:shd w:fill="ff6463" w:val="clear"/>
            <w:vAlign w:val="center"/>
          </w:tcPr>
          <w:p w:rsidR="00000000" w:rsidDel="00000000" w:rsidP="00000000" w:rsidRDefault="00000000" w:rsidRPr="00000000" w14:paraId="000001E9">
            <w:pPr>
              <w:spacing w:after="0" w:lineRule="auto"/>
              <w:jc w:val="both"/>
              <w:rPr>
                <w:rFonts w:ascii="Outfit" w:cs="Outfit" w:eastAsia="Outfit" w:hAnsi="Outfit"/>
                <w:b w:val="1"/>
                <w:bCs w:val="1"/>
                <w:color w:val="000c30"/>
              </w:rPr>
            </w:pPr>
            <w:r w:rsidDel="00000000" w:rsidR="00000000" w:rsidRPr="00000000">
              <w:rPr>
                <w:rFonts w:ascii="Outfit" w:cs="Outfit" w:eastAsia="Outfit" w:hAnsi="Outfit"/>
                <w:b w:val="1"/>
                <w:bCs w:val="1"/>
                <w:color w:val="000c30"/>
                <w:rtl w:val="0"/>
              </w:rPr>
              <w:t xml:space="preserve">Social and emotional skills</w:t>
            </w:r>
          </w:p>
        </w:tc>
      </w:tr>
      <w:tr>
        <w:trPr>
          <w:cantSplit w:val="0"/>
          <w:tblHeader w:val="0"/>
        </w:trPr>
        <w:tc>
          <w:tcPr>
            <w:vMerge w:val="continue"/>
            <w:shd w:fill="ff6463" w:val="clear"/>
          </w:tcPr>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b w:val="1"/>
                <w:bCs w:val="1"/>
                <w:color w:val="000c30"/>
              </w:rPr>
            </w:pPr>
            <w:r w:rsidDel="00000000" w:rsidR="00000000" w:rsidRPr="00000000">
              <w:rPr>
                <w:rtl w:val="0"/>
              </w:rPr>
            </w:r>
          </w:p>
        </w:tc>
        <w:tc>
          <w:tcPr/>
          <w:p w:rsidR="00000000" w:rsidDel="00000000" w:rsidP="00000000" w:rsidRDefault="00000000" w:rsidRPr="00000000" w14:paraId="000001E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 am aware of my own self-image and how my body image fits into that </w:t>
            </w:r>
          </w:p>
          <w:p w:rsidR="00000000" w:rsidDel="00000000" w:rsidP="00000000" w:rsidRDefault="00000000" w:rsidRPr="00000000" w14:paraId="000001E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 can explain how girl's and boys' bodies changes during puberty and understand the importance of looking after myself physically and emotionally </w:t>
            </w:r>
          </w:p>
          <w:p w:rsidR="00000000" w:rsidDel="00000000" w:rsidP="00000000" w:rsidRDefault="00000000" w:rsidRPr="00000000" w14:paraId="000001E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 can describe how a baby develops from conception through the nine months of pregnancy, and how it is born </w:t>
            </w:r>
          </w:p>
          <w:p w:rsidR="00000000" w:rsidDel="00000000" w:rsidP="00000000" w:rsidRDefault="00000000" w:rsidRPr="00000000" w14:paraId="000001E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 understand how being physically attracted to someone changes the nature of the relationship and what that might mean about having a girlfriend/boyfriend </w:t>
            </w:r>
            <w:r w:rsidDel="00000000" w:rsidR="00000000" w:rsidRPr="00000000">
              <w:rPr>
                <w:rFonts w:ascii="Outfit" w:cs="Outfit" w:eastAsia="Outfit" w:hAnsi="Outfit"/>
                <w:b w:val="1"/>
                <w:bCs w:val="1"/>
                <w:i w:val="0"/>
                <w:iCs w:val="0"/>
                <w:smallCaps w:val="0"/>
                <w:strike w:val="0"/>
                <w:color w:val="000c30"/>
                <w:sz w:val="22"/>
                <w:szCs w:val="22"/>
                <w:u w:val="none"/>
                <w:shd w:fill="auto" w:val="clear"/>
                <w:vertAlign w:val="baseline"/>
                <w:rtl w:val="0"/>
              </w:rPr>
              <w:t xml:space="preserve">OR</w:t>
            </w:r>
            <w:r w:rsidDel="00000000" w:rsidR="00000000" w:rsidRPr="00000000">
              <w:rPr>
                <w:rFonts w:ascii="Outfit" w:cs="Outfit" w:eastAsia="Outfit" w:hAnsi="Outfit"/>
                <w:b w:val="1"/>
                <w:bCs w:val="1"/>
                <w:i w:val="1"/>
                <w:iCs w:val="1"/>
                <w:smallCaps w:val="0"/>
                <w:strike w:val="0"/>
                <w:color w:val="000c3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E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1"/>
                <w:iCs w:val="1"/>
                <w:smallCaps w:val="0"/>
                <w:strike w:val="0"/>
                <w:color w:val="000c30"/>
                <w:sz w:val="22"/>
                <w:szCs w:val="22"/>
                <w:u w:val="none"/>
                <w:shd w:fill="auto" w:val="clear"/>
                <w:vertAlign w:val="baseline"/>
                <w:rtl w:val="0"/>
              </w:rPr>
              <w:t xml:space="preserve">I know myself well enough to maintain positive relationships with others whilst still keeping my own identity </w:t>
            </w:r>
            <w:r w:rsidDel="00000000" w:rsidR="00000000" w:rsidRPr="00000000">
              <w:rPr>
                <w:rtl w:val="0"/>
              </w:rPr>
            </w:r>
          </w:p>
          <w:p w:rsidR="00000000" w:rsidDel="00000000" w:rsidP="00000000" w:rsidRDefault="00000000" w:rsidRPr="00000000" w14:paraId="000001F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 am aware of the importance of a positive self-esteem and what I can do to develop it </w:t>
            </w:r>
          </w:p>
          <w:p w:rsidR="00000000" w:rsidDel="00000000" w:rsidP="00000000" w:rsidRDefault="00000000" w:rsidRPr="00000000" w14:paraId="000001F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 can identify what I am looking forward to when I move to my next class </w:t>
            </w:r>
          </w:p>
        </w:tc>
        <w:tc>
          <w:tcPr/>
          <w:p w:rsidR="00000000" w:rsidDel="00000000" w:rsidP="00000000" w:rsidRDefault="00000000" w:rsidRPr="00000000" w14:paraId="000001F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 know how to develop my own self esteem </w:t>
            </w:r>
          </w:p>
          <w:p w:rsidR="00000000" w:rsidDel="00000000" w:rsidP="00000000" w:rsidRDefault="00000000" w:rsidRPr="00000000" w14:paraId="000001F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 can express how I feel about the changes that will happen to me during puberty </w:t>
            </w:r>
          </w:p>
          <w:p w:rsidR="00000000" w:rsidDel="00000000" w:rsidP="00000000" w:rsidRDefault="00000000" w:rsidRPr="00000000" w14:paraId="000001F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 can recognise how I feel when I reflect on the development and birth of a baby </w:t>
            </w:r>
          </w:p>
          <w:p w:rsidR="00000000" w:rsidDel="00000000" w:rsidP="00000000" w:rsidRDefault="00000000" w:rsidRPr="00000000" w14:paraId="000001F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 understand that respect for one another is essential in a boyfriend/girlfriend relationship, and that I should not feel pressured into doing something I don't want to </w:t>
            </w:r>
            <w:r w:rsidDel="00000000" w:rsidR="00000000" w:rsidRPr="00000000">
              <w:rPr>
                <w:rFonts w:ascii="Outfit" w:cs="Outfit" w:eastAsia="Outfit" w:hAnsi="Outfit"/>
                <w:b w:val="1"/>
                <w:bCs w:val="1"/>
                <w:i w:val="0"/>
                <w:iCs w:val="0"/>
                <w:smallCaps w:val="0"/>
                <w:strike w:val="0"/>
                <w:color w:val="000c30"/>
                <w:sz w:val="22"/>
                <w:szCs w:val="22"/>
                <w:u w:val="none"/>
                <w:shd w:fill="auto" w:val="clear"/>
                <w:vertAlign w:val="baseline"/>
                <w:rtl w:val="0"/>
              </w:rPr>
              <w:t xml:space="preserve">OR</w:t>
            </w:r>
            <w:r w:rsidDel="00000000" w:rsidR="00000000" w:rsidRPr="00000000">
              <w:rPr>
                <w:rtl w:val="0"/>
              </w:rPr>
            </w:r>
          </w:p>
          <w:p w:rsidR="00000000" w:rsidDel="00000000" w:rsidP="00000000" w:rsidRDefault="00000000" w:rsidRPr="00000000" w14:paraId="000001F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1"/>
                <w:iCs w:val="1"/>
                <w:smallCaps w:val="0"/>
                <w:strike w:val="0"/>
                <w:color w:val="000c30"/>
                <w:sz w:val="22"/>
                <w:szCs w:val="22"/>
                <w:u w:val="none"/>
                <w:shd w:fill="auto" w:val="clear"/>
                <w:vertAlign w:val="baseline"/>
                <w:rtl w:val="0"/>
              </w:rPr>
              <w:t xml:space="preserve">I can be assertive when appropriate</w:t>
            </w: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 </w:t>
            </w:r>
          </w:p>
          <w:p w:rsidR="00000000" w:rsidDel="00000000" w:rsidP="00000000" w:rsidRDefault="00000000" w:rsidRPr="00000000" w14:paraId="000001F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 can express how I feel about my self-image and know how to challenge negative 'body-talk' </w:t>
            </w:r>
          </w:p>
          <w:p w:rsidR="00000000" w:rsidDel="00000000" w:rsidP="00000000" w:rsidRDefault="00000000" w:rsidRPr="00000000" w14:paraId="000001F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b w:val="0"/>
                <w:bCs w:val="0"/>
                <w:i w:val="0"/>
                <w:iCs w:val="0"/>
                <w:smallCaps w:val="0"/>
                <w:strike w:val="0"/>
                <w:color w:val="000c3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I know how to prepare myself emotionally for the changes next year </w:t>
            </w:r>
          </w:p>
        </w:tc>
      </w:tr>
      <w:tr>
        <w:trPr>
          <w:cantSplit w:val="0"/>
          <w:trHeight w:val="475" w:hRule="atLeast"/>
          <w:tblHeader w:val="0"/>
        </w:trPr>
        <w:tc>
          <w:tcPr>
            <w:vMerge w:val="continue"/>
            <w:shd w:fill="ff6463" w:val="clear"/>
          </w:tcPr>
          <w:p w:rsidR="00000000" w:rsidDel="00000000" w:rsidP="00000000" w:rsidRDefault="00000000" w:rsidRPr="00000000" w14:paraId="000001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b w:val="0"/>
                <w:bCs w:val="0"/>
                <w:i w:val="0"/>
                <w:iCs w:val="0"/>
                <w:smallCaps w:val="0"/>
                <w:strike w:val="0"/>
                <w:color w:val="000c30"/>
                <w:sz w:val="22"/>
                <w:szCs w:val="22"/>
                <w:u w:val="none"/>
                <w:shd w:fill="auto" w:val="clear"/>
                <w:vertAlign w:val="baseline"/>
              </w:rPr>
            </w:pPr>
            <w:r w:rsidDel="00000000" w:rsidR="00000000" w:rsidRPr="00000000">
              <w:rPr>
                <w:rtl w:val="0"/>
              </w:rPr>
            </w:r>
          </w:p>
        </w:tc>
        <w:tc>
          <w:tcPr>
            <w:gridSpan w:val="2"/>
            <w:shd w:fill="ff6463" w:val="clear"/>
            <w:vAlign w:val="center"/>
          </w:tcPr>
          <w:p w:rsidR="00000000" w:rsidDel="00000000" w:rsidP="00000000" w:rsidRDefault="00000000" w:rsidRPr="00000000" w14:paraId="000001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97" w:right="0" w:firstLine="0"/>
              <w:jc w:val="left"/>
              <w:rPr>
                <w:rFonts w:ascii="Outfit" w:cs="Outfit" w:eastAsia="Outfit" w:hAnsi="Outfit"/>
                <w:b w:val="1"/>
                <w:bCs w:val="1"/>
                <w:i w:val="0"/>
                <w:iCs w:val="0"/>
                <w:smallCaps w:val="0"/>
                <w:strike w:val="0"/>
                <w:color w:val="000000"/>
                <w:sz w:val="22"/>
                <w:szCs w:val="22"/>
                <w:u w:val="none"/>
                <w:shd w:fill="auto" w:val="clear"/>
                <w:vertAlign w:val="baseline"/>
              </w:rPr>
            </w:pPr>
            <w:r w:rsidDel="00000000" w:rsidR="00000000" w:rsidRPr="00000000">
              <w:rPr>
                <w:rFonts w:ascii="Outfit" w:cs="Outfit" w:eastAsia="Outfit" w:hAnsi="Outfit"/>
                <w:b w:val="1"/>
                <w:bCs w:val="1"/>
                <w:i w:val="0"/>
                <w:iCs w:val="0"/>
                <w:smallCaps w:val="0"/>
                <w:strike w:val="0"/>
                <w:color w:val="000c30"/>
                <w:sz w:val="22"/>
                <w:szCs w:val="22"/>
                <w:u w:val="none"/>
                <w:shd w:fill="auto" w:val="clear"/>
                <w:vertAlign w:val="baseline"/>
                <w:rtl w:val="0"/>
              </w:rPr>
              <w:t xml:space="preserve">Vocabulary</w:t>
            </w:r>
            <w:r w:rsidDel="00000000" w:rsidR="00000000" w:rsidRPr="00000000">
              <w:rPr>
                <w:rtl w:val="0"/>
              </w:rPr>
            </w:r>
          </w:p>
        </w:tc>
      </w:tr>
      <w:tr>
        <w:trPr>
          <w:cantSplit w:val="0"/>
          <w:trHeight w:val="1124" w:hRule="atLeast"/>
          <w:tblHeader w:val="0"/>
        </w:trPr>
        <w:tc>
          <w:tcPr>
            <w:vMerge w:val="continue"/>
            <w:shd w:fill="ff6463" w:val="clear"/>
          </w:tcPr>
          <w:p w:rsidR="00000000" w:rsidDel="00000000" w:rsidP="00000000" w:rsidRDefault="00000000" w:rsidRPr="00000000" w14:paraId="000001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b w:val="1"/>
                <w:bCs w:val="1"/>
                <w:i w:val="0"/>
                <w:iCs w:val="0"/>
                <w:smallCaps w:val="0"/>
                <w:strike w:val="0"/>
                <w:color w:val="000000"/>
                <w:sz w:val="22"/>
                <w:szCs w:val="22"/>
                <w:u w:val="none"/>
                <w:shd w:fill="auto" w:val="clear"/>
                <w:vertAlign w:val="baseline"/>
              </w:rPr>
            </w:pPr>
            <w:r w:rsidDel="00000000" w:rsidR="00000000" w:rsidRPr="00000000">
              <w:rPr>
                <w:rtl w:val="0"/>
              </w:rPr>
            </w:r>
          </w:p>
        </w:tc>
        <w:tc>
          <w:tcPr>
            <w:gridSpan w:val="2"/>
            <w:shd w:fill="ffffff" w:val="clear"/>
          </w:tcPr>
          <w:p w:rsidR="00000000" w:rsidDel="00000000" w:rsidP="00000000" w:rsidRDefault="00000000" w:rsidRPr="00000000" w14:paraId="000001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7" w:right="0" w:firstLine="0"/>
              <w:jc w:val="left"/>
              <w:rPr>
                <w:rFonts w:ascii="Outfit" w:cs="Outfit" w:eastAsia="Outfit" w:hAnsi="Outfit"/>
                <w:b w:val="0"/>
                <w:bCs w:val="0"/>
                <w:i w:val="0"/>
                <w:iCs w:val="0"/>
                <w:smallCaps w:val="0"/>
                <w:strike w:val="0"/>
                <w:color w:val="000000"/>
                <w:sz w:val="22"/>
                <w:szCs w:val="22"/>
                <w:u w:val="none"/>
                <w:shd w:fill="auto" w:val="clear"/>
                <w:vertAlign w:val="baseline"/>
              </w:rPr>
            </w:pPr>
            <w:r w:rsidDel="00000000" w:rsidR="00000000" w:rsidRPr="00000000">
              <w:rPr>
                <w:rFonts w:ascii="Outfit" w:cs="Outfit" w:eastAsia="Outfit" w:hAnsi="Outfit"/>
                <w:b w:val="0"/>
                <w:bCs w:val="0"/>
                <w:i w:val="0"/>
                <w:iCs w:val="0"/>
                <w:smallCaps w:val="0"/>
                <w:strike w:val="0"/>
                <w:color w:val="000000"/>
                <w:sz w:val="22"/>
                <w:szCs w:val="22"/>
                <w:u w:val="none"/>
                <w:shd w:fill="auto" w:val="clear"/>
                <w:vertAlign w:val="baseline"/>
                <w:rtl w:val="0"/>
              </w:rPr>
              <w:t xml:space="preserve">adolescent, assertive, attraction, baby, caesarean, celebrity, cervix, challenge, choice, contractions, consent, criticise, embryo, feelings/emotions, foetus, freedoms, identity, independence, journey, labour, looking forward, love, mental health, midwife, negative body-talk, opportunities, placenta, pregnancy, pressure, puberty, real self, relationship, relationships, responsibilities, secondary, self-esteem, self-image, sexting, transition, umbilical cord, values, worries</w:t>
            </w:r>
          </w:p>
        </w:tc>
      </w:tr>
    </w:tbl>
    <w:p w:rsidR="00000000" w:rsidDel="00000000" w:rsidP="00000000" w:rsidRDefault="00000000" w:rsidRPr="00000000" w14:paraId="000001FF">
      <w:pPr>
        <w:spacing w:after="0" w:lineRule="auto"/>
        <w:rPr>
          <w:rFonts w:ascii="Outfit" w:cs="Outfit" w:eastAsia="Outfit" w:hAnsi="Outfit"/>
          <w:b w:val="1"/>
          <w:bCs w:val="1"/>
          <w:color w:val="000c30"/>
          <w:sz w:val="28"/>
          <w:szCs w:val="28"/>
        </w:rPr>
      </w:pPr>
      <w:r w:rsidDel="00000000" w:rsidR="00000000" w:rsidRPr="00000000">
        <w:rPr>
          <w:rFonts w:ascii="Outfit" w:cs="Outfit" w:eastAsia="Outfit" w:hAnsi="Outfit"/>
          <w:rtl w:val="0"/>
        </w:rPr>
        <w:t xml:space="preserve">This page offers simple ways to support your child's learning at home. The questions, ideas, and resources below encourage meaningful discussion, independence, and practising key life skills in everyday situations.</w:t>
      </w:r>
      <w:r w:rsidDel="00000000" w:rsidR="00000000" w:rsidRPr="00000000">
        <w:rPr>
          <w:rtl w:val="0"/>
        </w:rPr>
      </w:r>
    </w:p>
    <w:tbl>
      <w:tblPr>
        <w:tblStyle w:val="Table14"/>
        <w:tblW w:w="14809.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14"/>
        <w:gridCol w:w="4626"/>
        <w:gridCol w:w="1559"/>
        <w:gridCol w:w="3544"/>
        <w:gridCol w:w="4466"/>
        <w:tblGridChange w:id="0">
          <w:tblGrid>
            <w:gridCol w:w="614"/>
            <w:gridCol w:w="4626"/>
            <w:gridCol w:w="1559"/>
            <w:gridCol w:w="3544"/>
            <w:gridCol w:w="4466"/>
          </w:tblGrid>
        </w:tblGridChange>
      </w:tblGrid>
      <w:tr>
        <w:trPr>
          <w:cantSplit w:val="0"/>
          <w:trHeight w:val="384" w:hRule="atLeast"/>
          <w:tblHeader w:val="0"/>
        </w:trPr>
        <w:tc>
          <w:tcPr>
            <w:vMerge w:val="restart"/>
            <w:shd w:fill="ff6463" w:val="clear"/>
          </w:tcPr>
          <w:p w:rsidR="00000000" w:rsidDel="00000000" w:rsidP="00000000" w:rsidRDefault="00000000" w:rsidRPr="00000000" w14:paraId="00000200">
            <w:pPr>
              <w:spacing w:after="0" w:lineRule="auto"/>
              <w:ind w:left="113" w:right="113" w:firstLine="0"/>
              <w:jc w:val="center"/>
              <w:rPr>
                <w:rFonts w:ascii="Outfit" w:cs="Outfit" w:eastAsia="Outfit" w:hAnsi="Outfit"/>
                <w:b w:val="1"/>
                <w:bCs w:val="1"/>
                <w:color w:val="000c30"/>
                <w:sz w:val="28"/>
                <w:szCs w:val="28"/>
              </w:rPr>
            </w:pPr>
            <w:r w:rsidDel="00000000" w:rsidR="00000000" w:rsidRPr="00000000">
              <w:rPr>
                <w:rFonts w:ascii="Outfit" w:cs="Outfit" w:eastAsia="Outfit" w:hAnsi="Outfit"/>
                <w:b w:val="1"/>
                <w:bCs w:val="1"/>
                <w:color w:val="000c30"/>
                <w:sz w:val="28"/>
                <w:szCs w:val="28"/>
                <w:rtl w:val="0"/>
              </w:rPr>
              <w:t xml:space="preserve">Ages 10-11</w:t>
            </w:r>
          </w:p>
        </w:tc>
        <w:tc>
          <w:tcPr>
            <w:gridSpan w:val="4"/>
            <w:shd w:fill="ff6463" w:val="clear"/>
            <w:vAlign w:val="center"/>
          </w:tcPr>
          <w:p w:rsidR="00000000" w:rsidDel="00000000" w:rsidP="00000000" w:rsidRDefault="00000000" w:rsidRPr="00000000" w14:paraId="00000201">
            <w:pPr>
              <w:spacing w:after="0" w:lineRule="auto"/>
              <w:jc w:val="center"/>
              <w:rPr>
                <w:rFonts w:ascii="Outfit" w:cs="Outfit" w:eastAsia="Outfit" w:hAnsi="Outfit"/>
                <w:b w:val="1"/>
                <w:bCs w:val="1"/>
                <w:color w:val="000c30"/>
              </w:rPr>
            </w:pPr>
            <w:r w:rsidDel="00000000" w:rsidR="00000000" w:rsidRPr="00000000">
              <w:rPr>
                <w:rFonts w:ascii="Outfit" w:cs="Outfit" w:eastAsia="Outfit" w:hAnsi="Outfit"/>
                <w:b w:val="1"/>
                <w:bCs w:val="1"/>
                <w:color w:val="000c30"/>
                <w:rtl w:val="0"/>
              </w:rPr>
              <w:t xml:space="preserve">Talking Together: suggested questions to support Changing Me learning at home</w:t>
            </w:r>
          </w:p>
        </w:tc>
      </w:tr>
      <w:tr>
        <w:trPr>
          <w:cantSplit w:val="0"/>
          <w:trHeight w:val="148" w:hRule="atLeast"/>
          <w:tblHeader w:val="0"/>
        </w:trPr>
        <w:tc>
          <w:tcPr>
            <w:vMerge w:val="continue"/>
            <w:shd w:fill="ff6463" w:val="clear"/>
          </w:tcPr>
          <w:p w:rsidR="00000000" w:rsidDel="00000000" w:rsidP="00000000" w:rsidRDefault="00000000" w:rsidRPr="00000000" w14:paraId="000002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b w:val="1"/>
                <w:bCs w:val="1"/>
                <w:color w:val="000c30"/>
              </w:rPr>
            </w:pPr>
            <w:r w:rsidDel="00000000" w:rsidR="00000000" w:rsidRPr="00000000">
              <w:rPr>
                <w:rtl w:val="0"/>
              </w:rPr>
            </w:r>
          </w:p>
        </w:tc>
        <w:tc>
          <w:tcPr/>
          <w:p w:rsidR="00000000" w:rsidDel="00000000" w:rsidP="00000000" w:rsidRDefault="00000000" w:rsidRPr="00000000" w14:paraId="00000206">
            <w:pPr>
              <w:spacing w:after="0" w:line="240" w:lineRule="auto"/>
              <w:rPr>
                <w:rFonts w:ascii="Outfit" w:cs="Outfit" w:eastAsia="Outfit" w:hAnsi="Outfit"/>
                <w:b w:val="1"/>
                <w:bCs w:val="1"/>
              </w:rPr>
            </w:pPr>
            <w:r w:rsidDel="00000000" w:rsidR="00000000" w:rsidRPr="00000000">
              <w:rPr>
                <w:rFonts w:ascii="Outfit" w:cs="Outfit" w:eastAsia="Outfit" w:hAnsi="Outfit"/>
                <w:b w:val="1"/>
                <w:bCs w:val="1"/>
                <w:rtl w:val="0"/>
              </w:rPr>
              <w:t xml:space="preserve">Self-esteem and media influence</w:t>
            </w:r>
          </w:p>
          <w:p w:rsidR="00000000" w:rsidDel="00000000" w:rsidP="00000000" w:rsidRDefault="00000000" w:rsidRPr="00000000" w14:paraId="00000207">
            <w:pPr>
              <w:numPr>
                <w:ilvl w:val="0"/>
                <w:numId w:val="65"/>
              </w:numPr>
              <w:spacing w:after="0" w:line="240" w:lineRule="auto"/>
              <w:ind w:left="360" w:hanging="360"/>
              <w:rPr/>
            </w:pPr>
            <w:r w:rsidDel="00000000" w:rsidR="00000000" w:rsidRPr="00000000">
              <w:rPr>
                <w:rFonts w:ascii="Outfit" w:cs="Outfit" w:eastAsia="Outfit" w:hAnsi="Outfit"/>
                <w:rtl w:val="0"/>
              </w:rPr>
              <w:t xml:space="preserve">How do adverts and influencers try to make people feel about themselves?</w:t>
            </w:r>
          </w:p>
          <w:p w:rsidR="00000000" w:rsidDel="00000000" w:rsidP="00000000" w:rsidRDefault="00000000" w:rsidRPr="00000000" w14:paraId="00000208">
            <w:pPr>
              <w:numPr>
                <w:ilvl w:val="0"/>
                <w:numId w:val="65"/>
              </w:numPr>
              <w:spacing w:after="0" w:line="240" w:lineRule="auto"/>
              <w:ind w:left="360" w:hanging="360"/>
              <w:rPr/>
            </w:pPr>
            <w:r w:rsidDel="00000000" w:rsidR="00000000" w:rsidRPr="00000000">
              <w:rPr>
                <w:rFonts w:ascii="Outfit" w:cs="Outfit" w:eastAsia="Outfit" w:hAnsi="Outfit"/>
                <w:rtl w:val="0"/>
              </w:rPr>
              <w:t xml:space="preserve">What's the difference between your 'real self' and an 'ideal self'?</w:t>
            </w:r>
          </w:p>
          <w:p w:rsidR="00000000" w:rsidDel="00000000" w:rsidP="00000000" w:rsidRDefault="00000000" w:rsidRPr="00000000" w14:paraId="00000209">
            <w:pPr>
              <w:numPr>
                <w:ilvl w:val="0"/>
                <w:numId w:val="65"/>
              </w:numPr>
              <w:spacing w:after="0" w:line="240" w:lineRule="auto"/>
              <w:ind w:left="360" w:hanging="360"/>
              <w:rPr/>
            </w:pPr>
            <w:r w:rsidDel="00000000" w:rsidR="00000000" w:rsidRPr="00000000">
              <w:rPr>
                <w:rFonts w:ascii="Outfit" w:cs="Outfit" w:eastAsia="Outfit" w:hAnsi="Outfit"/>
                <w:rtl w:val="0"/>
              </w:rPr>
              <w:t xml:space="preserve">In our family, how do we support each other's confidence and self-esteem?</w:t>
            </w:r>
          </w:p>
        </w:tc>
        <w:tc>
          <w:tcPr>
            <w:gridSpan w:val="2"/>
          </w:tcPr>
          <w:p w:rsidR="00000000" w:rsidDel="00000000" w:rsidP="00000000" w:rsidRDefault="00000000" w:rsidRPr="00000000" w14:paraId="0000020A">
            <w:pPr>
              <w:spacing w:after="0" w:line="240" w:lineRule="auto"/>
              <w:rPr>
                <w:rFonts w:ascii="Outfit" w:cs="Outfit" w:eastAsia="Outfit" w:hAnsi="Outfit"/>
                <w:b w:val="1"/>
                <w:bCs w:val="1"/>
              </w:rPr>
            </w:pPr>
            <w:r w:rsidDel="00000000" w:rsidR="00000000" w:rsidRPr="00000000">
              <w:rPr>
                <w:rFonts w:ascii="Outfit" w:cs="Outfit" w:eastAsia="Outfit" w:hAnsi="Outfit"/>
                <w:b w:val="1"/>
                <w:bCs w:val="1"/>
                <w:rtl w:val="0"/>
              </w:rPr>
              <w:t xml:space="preserve">Puberty - bringing it all together</w:t>
            </w:r>
          </w:p>
          <w:p w:rsidR="00000000" w:rsidDel="00000000" w:rsidP="00000000" w:rsidRDefault="00000000" w:rsidRPr="00000000" w14:paraId="0000020B">
            <w:pPr>
              <w:numPr>
                <w:ilvl w:val="0"/>
                <w:numId w:val="64"/>
              </w:numPr>
              <w:spacing w:after="0" w:line="240" w:lineRule="auto"/>
              <w:ind w:left="360" w:hanging="360"/>
              <w:rPr/>
            </w:pPr>
            <w:r w:rsidDel="00000000" w:rsidR="00000000" w:rsidRPr="00000000">
              <w:rPr>
                <w:rFonts w:ascii="Outfit" w:cs="Outfit" w:eastAsia="Outfit" w:hAnsi="Outfit"/>
                <w:rtl w:val="0"/>
              </w:rPr>
              <w:t xml:space="preserve">What questions do you have about puberty?</w:t>
            </w:r>
          </w:p>
          <w:p w:rsidR="00000000" w:rsidDel="00000000" w:rsidP="00000000" w:rsidRDefault="00000000" w:rsidRPr="00000000" w14:paraId="0000020C">
            <w:pPr>
              <w:numPr>
                <w:ilvl w:val="0"/>
                <w:numId w:val="64"/>
              </w:numPr>
              <w:spacing w:after="0" w:line="240" w:lineRule="auto"/>
              <w:ind w:left="360" w:hanging="360"/>
              <w:rPr/>
            </w:pPr>
            <w:r w:rsidDel="00000000" w:rsidR="00000000" w:rsidRPr="00000000">
              <w:rPr>
                <w:rFonts w:ascii="Outfit" w:cs="Outfit" w:eastAsia="Outfit" w:hAnsi="Outfit"/>
                <w:rtl w:val="0"/>
              </w:rPr>
              <w:t xml:space="preserve">Why is looking after yourself physically and emotionally important during puberty?</w:t>
            </w:r>
          </w:p>
          <w:p w:rsidR="00000000" w:rsidDel="00000000" w:rsidP="00000000" w:rsidRDefault="00000000" w:rsidRPr="00000000" w14:paraId="0000020D">
            <w:pPr>
              <w:numPr>
                <w:ilvl w:val="0"/>
                <w:numId w:val="64"/>
              </w:numPr>
              <w:spacing w:after="0" w:line="240" w:lineRule="auto"/>
              <w:ind w:left="360" w:hanging="360"/>
              <w:rPr/>
            </w:pPr>
            <w:r w:rsidDel="00000000" w:rsidR="00000000" w:rsidRPr="00000000">
              <w:rPr>
                <w:rFonts w:ascii="Outfit" w:cs="Outfit" w:eastAsia="Outfit" w:hAnsi="Outfit"/>
                <w:rtl w:val="0"/>
              </w:rPr>
              <w:t xml:space="preserve">If someone needed accurate, reliable information about growing up, where should they look?</w:t>
            </w:r>
          </w:p>
        </w:tc>
        <w:tc>
          <w:tcPr/>
          <w:p w:rsidR="00000000" w:rsidDel="00000000" w:rsidP="00000000" w:rsidRDefault="00000000" w:rsidRPr="00000000" w14:paraId="0000020F">
            <w:pPr>
              <w:spacing w:after="0" w:line="240" w:lineRule="auto"/>
              <w:rPr>
                <w:rFonts w:ascii="Outfit" w:cs="Outfit" w:eastAsia="Outfit" w:hAnsi="Outfit"/>
                <w:b w:val="1"/>
                <w:bCs w:val="1"/>
              </w:rPr>
            </w:pPr>
            <w:r w:rsidDel="00000000" w:rsidR="00000000" w:rsidRPr="00000000">
              <w:rPr>
                <w:rFonts w:ascii="Outfit" w:cs="Outfit" w:eastAsia="Outfit" w:hAnsi="Outfit"/>
                <w:b w:val="1"/>
                <w:bCs w:val="1"/>
                <w:rtl w:val="0"/>
              </w:rPr>
              <w:t xml:space="preserve">How babies develop and are born (Sex Ed)</w:t>
            </w:r>
          </w:p>
          <w:p w:rsidR="00000000" w:rsidDel="00000000" w:rsidP="00000000" w:rsidRDefault="00000000" w:rsidRPr="00000000" w14:paraId="00000210">
            <w:pPr>
              <w:numPr>
                <w:ilvl w:val="0"/>
                <w:numId w:val="63"/>
              </w:numPr>
              <w:spacing w:after="0" w:line="240" w:lineRule="auto"/>
              <w:ind w:left="360" w:hanging="360"/>
              <w:rPr/>
            </w:pPr>
            <w:r w:rsidDel="00000000" w:rsidR="00000000" w:rsidRPr="00000000">
              <w:rPr>
                <w:rFonts w:ascii="Outfit" w:cs="Outfit" w:eastAsia="Outfit" w:hAnsi="Outfit"/>
                <w:rtl w:val="0"/>
              </w:rPr>
              <w:t xml:space="preserve">How does a baby develop during pregnancy?</w:t>
            </w:r>
          </w:p>
          <w:p w:rsidR="00000000" w:rsidDel="00000000" w:rsidP="00000000" w:rsidRDefault="00000000" w:rsidRPr="00000000" w14:paraId="00000211">
            <w:pPr>
              <w:numPr>
                <w:ilvl w:val="0"/>
                <w:numId w:val="63"/>
              </w:numPr>
              <w:spacing w:after="0" w:line="240" w:lineRule="auto"/>
              <w:ind w:left="360" w:hanging="360"/>
              <w:rPr/>
            </w:pPr>
            <w:r w:rsidDel="00000000" w:rsidR="00000000" w:rsidRPr="00000000">
              <w:rPr>
                <w:rFonts w:ascii="Outfit" w:cs="Outfit" w:eastAsia="Outfit" w:hAnsi="Outfit"/>
                <w:rtl w:val="0"/>
              </w:rPr>
              <w:t xml:space="preserve">What different ways can babies be born?</w:t>
            </w:r>
          </w:p>
          <w:p w:rsidR="00000000" w:rsidDel="00000000" w:rsidP="00000000" w:rsidRDefault="00000000" w:rsidRPr="00000000" w14:paraId="00000212">
            <w:pPr>
              <w:numPr>
                <w:ilvl w:val="0"/>
                <w:numId w:val="63"/>
              </w:numPr>
              <w:spacing w:after="0" w:line="240" w:lineRule="auto"/>
              <w:ind w:left="360" w:hanging="360"/>
              <w:rPr/>
            </w:pPr>
            <w:r w:rsidDel="00000000" w:rsidR="00000000" w:rsidRPr="00000000">
              <w:rPr>
                <w:rFonts w:ascii="Outfit" w:cs="Outfit" w:eastAsia="Outfit" w:hAnsi="Outfit"/>
                <w:rtl w:val="0"/>
              </w:rPr>
              <w:t xml:space="preserve">Why is reproduction amazing but also completely natural?</w:t>
            </w:r>
          </w:p>
        </w:tc>
      </w:tr>
      <w:tr>
        <w:trPr>
          <w:cantSplit w:val="0"/>
          <w:trHeight w:val="1437" w:hRule="atLeast"/>
          <w:tblHeader w:val="0"/>
        </w:trPr>
        <w:tc>
          <w:tcPr>
            <w:vMerge w:val="continue"/>
            <w:shd w:fill="ff6463" w:val="clear"/>
          </w:tcPr>
          <w:p w:rsidR="00000000" w:rsidDel="00000000" w:rsidP="00000000" w:rsidRDefault="00000000" w:rsidRPr="00000000" w14:paraId="000002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rPr>
            </w:pPr>
            <w:r w:rsidDel="00000000" w:rsidR="00000000" w:rsidRPr="00000000">
              <w:rPr>
                <w:rtl w:val="0"/>
              </w:rPr>
            </w:r>
          </w:p>
        </w:tc>
        <w:tc>
          <w:tcPr>
            <w:gridSpan w:val="2"/>
          </w:tcPr>
          <w:p w:rsidR="00000000" w:rsidDel="00000000" w:rsidP="00000000" w:rsidRDefault="00000000" w:rsidRPr="00000000" w14:paraId="00000214">
            <w:pPr>
              <w:spacing w:after="0" w:line="240" w:lineRule="auto"/>
              <w:rPr>
                <w:rFonts w:ascii="Outfit" w:cs="Outfit" w:eastAsia="Outfit" w:hAnsi="Outfit"/>
                <w:b w:val="1"/>
                <w:bCs w:val="1"/>
              </w:rPr>
            </w:pPr>
            <w:r w:rsidDel="00000000" w:rsidR="00000000" w:rsidRPr="00000000">
              <w:rPr>
                <w:rFonts w:ascii="Outfit" w:cs="Outfit" w:eastAsia="Outfit" w:hAnsi="Outfit"/>
                <w:b w:val="1"/>
                <w:bCs w:val="1"/>
                <w:rtl w:val="0"/>
              </w:rPr>
              <w:t xml:space="preserve">Relationships, attraction and respect</w:t>
            </w:r>
          </w:p>
          <w:p w:rsidR="00000000" w:rsidDel="00000000" w:rsidP="00000000" w:rsidRDefault="00000000" w:rsidRPr="00000000" w14:paraId="00000215">
            <w:pPr>
              <w:numPr>
                <w:ilvl w:val="0"/>
                <w:numId w:val="62"/>
              </w:numPr>
              <w:spacing w:after="0" w:line="240" w:lineRule="auto"/>
              <w:ind w:left="360" w:hanging="360"/>
              <w:rPr/>
            </w:pPr>
            <w:r w:rsidDel="00000000" w:rsidR="00000000" w:rsidRPr="00000000">
              <w:rPr>
                <w:rFonts w:ascii="Outfit" w:cs="Outfit" w:eastAsia="Outfit" w:hAnsi="Outfit"/>
                <w:rtl w:val="0"/>
              </w:rPr>
              <w:t xml:space="preserve">What makes a relationship healthy and respectful?</w:t>
            </w:r>
          </w:p>
          <w:p w:rsidR="00000000" w:rsidDel="00000000" w:rsidP="00000000" w:rsidRDefault="00000000" w:rsidRPr="00000000" w14:paraId="00000216">
            <w:pPr>
              <w:numPr>
                <w:ilvl w:val="0"/>
                <w:numId w:val="62"/>
              </w:numPr>
              <w:spacing w:after="0" w:line="240" w:lineRule="auto"/>
              <w:ind w:left="360" w:hanging="360"/>
              <w:rPr/>
            </w:pPr>
            <w:r w:rsidDel="00000000" w:rsidR="00000000" w:rsidRPr="00000000">
              <w:rPr>
                <w:rFonts w:ascii="Outfit" w:cs="Outfit" w:eastAsia="Outfit" w:hAnsi="Outfit"/>
                <w:rtl w:val="0"/>
              </w:rPr>
              <w:t xml:space="preserve">What does consent mean and why is it important?</w:t>
            </w:r>
          </w:p>
          <w:p w:rsidR="00000000" w:rsidDel="00000000" w:rsidP="00000000" w:rsidRDefault="00000000" w:rsidRPr="00000000" w14:paraId="00000217">
            <w:pPr>
              <w:numPr>
                <w:ilvl w:val="0"/>
                <w:numId w:val="62"/>
              </w:numPr>
              <w:spacing w:after="0" w:line="240" w:lineRule="auto"/>
              <w:ind w:left="360" w:hanging="360"/>
              <w:rPr/>
            </w:pPr>
            <w:r w:rsidDel="00000000" w:rsidR="00000000" w:rsidRPr="00000000">
              <w:rPr>
                <w:rFonts w:ascii="Outfit" w:cs="Outfit" w:eastAsia="Outfit" w:hAnsi="Outfit"/>
                <w:rtl w:val="0"/>
              </w:rPr>
              <w:t xml:space="preserve">If someone felt pressured to do something, what should they do?</w:t>
            </w:r>
          </w:p>
        </w:tc>
        <w:tc>
          <w:tcPr>
            <w:vMerge w:val="restart"/>
          </w:tcPr>
          <w:p w:rsidR="00000000" w:rsidDel="00000000" w:rsidP="00000000" w:rsidRDefault="00000000" w:rsidRPr="00000000" w14:paraId="00000219">
            <w:pPr>
              <w:spacing w:after="0" w:line="240" w:lineRule="auto"/>
              <w:rPr>
                <w:rFonts w:ascii="Outfit" w:cs="Outfit" w:eastAsia="Outfit" w:hAnsi="Outfit"/>
                <w:b w:val="1"/>
                <w:bCs w:val="1"/>
              </w:rPr>
            </w:pPr>
            <w:r w:rsidDel="00000000" w:rsidR="00000000" w:rsidRPr="00000000">
              <w:rPr>
                <w:rFonts w:ascii="Outfit" w:cs="Outfit" w:eastAsia="Outfit" w:hAnsi="Outfit"/>
                <w:b w:val="1"/>
                <w:bCs w:val="1"/>
                <w:rtl w:val="0"/>
              </w:rPr>
              <w:t xml:space="preserve">Challenging negative body-talk</w:t>
            </w:r>
          </w:p>
          <w:p w:rsidR="00000000" w:rsidDel="00000000" w:rsidP="00000000" w:rsidRDefault="00000000" w:rsidRPr="00000000" w14:paraId="0000021A">
            <w:pPr>
              <w:numPr>
                <w:ilvl w:val="0"/>
                <w:numId w:val="60"/>
              </w:numPr>
              <w:spacing w:after="0" w:line="240" w:lineRule="auto"/>
              <w:ind w:left="360" w:hanging="360"/>
              <w:rPr/>
            </w:pPr>
            <w:r w:rsidDel="00000000" w:rsidR="00000000" w:rsidRPr="00000000">
              <w:rPr>
                <w:rFonts w:ascii="Outfit" w:cs="Outfit" w:eastAsia="Outfit" w:hAnsi="Outfit"/>
                <w:rtl w:val="0"/>
              </w:rPr>
              <w:t xml:space="preserve">Why is negative body-talk harmful to ourselves and others?</w:t>
            </w:r>
          </w:p>
          <w:p w:rsidR="00000000" w:rsidDel="00000000" w:rsidP="00000000" w:rsidRDefault="00000000" w:rsidRPr="00000000" w14:paraId="0000021B">
            <w:pPr>
              <w:numPr>
                <w:ilvl w:val="0"/>
                <w:numId w:val="60"/>
              </w:numPr>
              <w:spacing w:after="0" w:line="240" w:lineRule="auto"/>
              <w:ind w:left="360" w:hanging="360"/>
              <w:rPr/>
            </w:pPr>
            <w:r w:rsidDel="00000000" w:rsidR="00000000" w:rsidRPr="00000000">
              <w:rPr>
                <w:rFonts w:ascii="Outfit" w:cs="Outfit" w:eastAsia="Outfit" w:hAnsi="Outfit"/>
                <w:rtl w:val="0"/>
              </w:rPr>
              <w:t xml:space="preserve">How can someone challenge body-focused comments in their friendship group?</w:t>
            </w:r>
          </w:p>
          <w:p w:rsidR="00000000" w:rsidDel="00000000" w:rsidP="00000000" w:rsidRDefault="00000000" w:rsidRPr="00000000" w14:paraId="0000021C">
            <w:pPr>
              <w:numPr>
                <w:ilvl w:val="0"/>
                <w:numId w:val="60"/>
              </w:numPr>
              <w:spacing w:after="0" w:line="240" w:lineRule="auto"/>
              <w:ind w:left="360" w:hanging="360"/>
              <w:rPr/>
            </w:pPr>
            <w:r w:rsidDel="00000000" w:rsidR="00000000" w:rsidRPr="00000000">
              <w:rPr>
                <w:rFonts w:ascii="Outfit" w:cs="Outfit" w:eastAsia="Outfit" w:hAnsi="Outfit"/>
                <w:rtl w:val="0"/>
              </w:rPr>
              <w:t xml:space="preserve">In our family, how can we support each other to feel good about ourselves?</w:t>
            </w:r>
          </w:p>
        </w:tc>
        <w:tc>
          <w:tcPr>
            <w:vMerge w:val="restart"/>
          </w:tcPr>
          <w:p w:rsidR="00000000" w:rsidDel="00000000" w:rsidP="00000000" w:rsidRDefault="00000000" w:rsidRPr="00000000" w14:paraId="0000021D">
            <w:pPr>
              <w:spacing w:after="0" w:line="240" w:lineRule="auto"/>
              <w:rPr>
                <w:rFonts w:ascii="Outfit" w:cs="Outfit" w:eastAsia="Outfit" w:hAnsi="Outfit"/>
                <w:b w:val="1"/>
                <w:bCs w:val="1"/>
              </w:rPr>
            </w:pPr>
            <w:r w:rsidDel="00000000" w:rsidR="00000000" w:rsidRPr="00000000">
              <w:rPr>
                <w:rFonts w:ascii="Outfit" w:cs="Outfit" w:eastAsia="Outfit" w:hAnsi="Outfit"/>
                <w:b w:val="1"/>
                <w:bCs w:val="1"/>
                <w:rtl w:val="0"/>
              </w:rPr>
              <w:t xml:space="preserve">Preparing emotionally for next year</w:t>
            </w:r>
          </w:p>
          <w:p w:rsidR="00000000" w:rsidDel="00000000" w:rsidP="00000000" w:rsidRDefault="00000000" w:rsidRPr="00000000" w14:paraId="0000021E">
            <w:pPr>
              <w:numPr>
                <w:ilvl w:val="0"/>
                <w:numId w:val="59"/>
              </w:numPr>
              <w:spacing w:after="0" w:line="240" w:lineRule="auto"/>
              <w:ind w:left="360" w:hanging="360"/>
              <w:rPr/>
            </w:pPr>
            <w:r w:rsidDel="00000000" w:rsidR="00000000" w:rsidRPr="00000000">
              <w:rPr>
                <w:rFonts w:ascii="Outfit" w:cs="Outfit" w:eastAsia="Outfit" w:hAnsi="Outfit"/>
                <w:rtl w:val="0"/>
              </w:rPr>
              <w:t xml:space="preserve">What strategies help you manage big changes and transitions?</w:t>
            </w:r>
          </w:p>
          <w:p w:rsidR="00000000" w:rsidDel="00000000" w:rsidP="00000000" w:rsidRDefault="00000000" w:rsidRPr="00000000" w14:paraId="0000021F">
            <w:pPr>
              <w:numPr>
                <w:ilvl w:val="0"/>
                <w:numId w:val="59"/>
              </w:numPr>
              <w:spacing w:after="0" w:line="240" w:lineRule="auto"/>
              <w:ind w:left="360" w:hanging="360"/>
              <w:rPr/>
            </w:pPr>
            <w:r w:rsidDel="00000000" w:rsidR="00000000" w:rsidRPr="00000000">
              <w:rPr>
                <w:rFonts w:ascii="Outfit" w:cs="Outfit" w:eastAsia="Outfit" w:hAnsi="Outfit"/>
                <w:rtl w:val="0"/>
              </w:rPr>
              <w:t xml:space="preserve">How can young people look after their mental wellbeing during times of change?</w:t>
            </w:r>
          </w:p>
          <w:p w:rsidR="00000000" w:rsidDel="00000000" w:rsidP="00000000" w:rsidRDefault="00000000" w:rsidRPr="00000000" w14:paraId="00000220">
            <w:pPr>
              <w:numPr>
                <w:ilvl w:val="0"/>
                <w:numId w:val="59"/>
              </w:numPr>
              <w:spacing w:after="0" w:line="240" w:lineRule="auto"/>
              <w:ind w:left="360" w:hanging="360"/>
              <w:rPr/>
            </w:pPr>
            <w:r w:rsidDel="00000000" w:rsidR="00000000" w:rsidRPr="00000000">
              <w:rPr>
                <w:rFonts w:ascii="Outfit" w:cs="Outfit" w:eastAsia="Outfit" w:hAnsi="Outfit"/>
                <w:rtl w:val="0"/>
              </w:rPr>
              <w:t xml:space="preserve">Who will be there to support you in your new school, and how can our family help?</w:t>
            </w:r>
          </w:p>
        </w:tc>
      </w:tr>
      <w:tr>
        <w:trPr>
          <w:cantSplit w:val="0"/>
          <w:trHeight w:val="844" w:hRule="atLeast"/>
          <w:tblHeader w:val="0"/>
        </w:trPr>
        <w:tc>
          <w:tcPr>
            <w:vMerge w:val="continue"/>
            <w:shd w:fill="ff6463" w:val="clear"/>
          </w:tcPr>
          <w:p w:rsidR="00000000" w:rsidDel="00000000" w:rsidP="00000000" w:rsidRDefault="00000000" w:rsidRPr="00000000" w14:paraId="000002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rPr>
            </w:pPr>
            <w:r w:rsidDel="00000000" w:rsidR="00000000" w:rsidRPr="00000000">
              <w:rPr>
                <w:rtl w:val="0"/>
              </w:rPr>
            </w:r>
          </w:p>
        </w:tc>
        <w:tc>
          <w:tcPr>
            <w:gridSpan w:val="2"/>
          </w:tcPr>
          <w:p w:rsidR="00000000" w:rsidDel="00000000" w:rsidP="00000000" w:rsidRDefault="00000000" w:rsidRPr="00000000" w14:paraId="00000222">
            <w:pPr>
              <w:spacing w:after="0" w:line="240" w:lineRule="auto"/>
              <w:rPr>
                <w:rFonts w:ascii="Outfit" w:cs="Outfit" w:eastAsia="Outfit" w:hAnsi="Outfit"/>
              </w:rPr>
            </w:pPr>
            <w:r w:rsidDel="00000000" w:rsidR="00000000" w:rsidRPr="00000000">
              <w:rPr>
                <w:rFonts w:ascii="Outfit" w:cs="Outfit" w:eastAsia="Outfit" w:hAnsi="Outfit"/>
                <w:b w:val="1"/>
                <w:bCs w:val="1"/>
                <w:rtl w:val="0"/>
              </w:rPr>
              <w:t xml:space="preserve">Alternative Piece 4: Friendships + staying true to yourself</w:t>
            </w:r>
            <w:r w:rsidDel="00000000" w:rsidR="00000000" w:rsidRPr="00000000">
              <w:rPr>
                <w:rtl w:val="0"/>
              </w:rPr>
            </w:r>
          </w:p>
          <w:p w:rsidR="00000000" w:rsidDel="00000000" w:rsidP="00000000" w:rsidRDefault="00000000" w:rsidRPr="00000000" w14:paraId="00000223">
            <w:pPr>
              <w:numPr>
                <w:ilvl w:val="0"/>
                <w:numId w:val="61"/>
              </w:numPr>
              <w:spacing w:after="0" w:line="240" w:lineRule="auto"/>
              <w:ind w:left="360" w:hanging="360"/>
              <w:rPr/>
            </w:pPr>
            <w:r w:rsidDel="00000000" w:rsidR="00000000" w:rsidRPr="00000000">
              <w:rPr>
                <w:rFonts w:ascii="Outfit" w:cs="Outfit" w:eastAsia="Outfit" w:hAnsi="Outfit"/>
                <w:rtl w:val="0"/>
              </w:rPr>
              <w:t xml:space="preserve">How can someone keep their own identity even when friends might disagree? </w:t>
            </w:r>
          </w:p>
          <w:p w:rsidR="00000000" w:rsidDel="00000000" w:rsidP="00000000" w:rsidRDefault="00000000" w:rsidRPr="00000000" w14:paraId="00000224">
            <w:pPr>
              <w:numPr>
                <w:ilvl w:val="0"/>
                <w:numId w:val="61"/>
              </w:numPr>
              <w:spacing w:after="0" w:line="240" w:lineRule="auto"/>
              <w:ind w:left="360" w:hanging="360"/>
              <w:rPr/>
            </w:pPr>
            <w:r w:rsidDel="00000000" w:rsidR="00000000" w:rsidRPr="00000000">
              <w:rPr>
                <w:rFonts w:ascii="Outfit" w:cs="Outfit" w:eastAsia="Outfit" w:hAnsi="Outfit"/>
                <w:rtl w:val="0"/>
              </w:rPr>
              <w:t xml:space="preserve">When is it important to stand up for what you believe in?</w:t>
            </w:r>
          </w:p>
        </w:tc>
        <w:tc>
          <w:tcPr>
            <w:vMerge w:val="continue"/>
          </w:tcPr>
          <w:p w:rsidR="00000000" w:rsidDel="00000000" w:rsidP="00000000" w:rsidRDefault="00000000" w:rsidRPr="00000000" w14:paraId="000002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rPr>
            </w:pPr>
            <w:r w:rsidDel="00000000" w:rsidR="00000000" w:rsidRPr="00000000">
              <w:rPr>
                <w:rtl w:val="0"/>
              </w:rPr>
            </w:r>
          </w:p>
        </w:tc>
        <w:tc>
          <w:tcPr>
            <w:vMerge w:val="continue"/>
          </w:tcPr>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rPr>
            </w:pPr>
            <w:r w:rsidDel="00000000" w:rsidR="00000000" w:rsidRPr="00000000">
              <w:rPr>
                <w:rtl w:val="0"/>
              </w:rPr>
            </w:r>
          </w:p>
        </w:tc>
      </w:tr>
      <w:tr>
        <w:trPr>
          <w:cantSplit w:val="0"/>
          <w:trHeight w:val="287" w:hRule="atLeast"/>
          <w:tblHeader w:val="0"/>
        </w:trPr>
        <w:tc>
          <w:tcPr>
            <w:vMerge w:val="continue"/>
            <w:shd w:fill="ff6463" w:val="clear"/>
          </w:tcPr>
          <w:p w:rsidR="00000000" w:rsidDel="00000000" w:rsidP="00000000" w:rsidRDefault="00000000" w:rsidRPr="00000000" w14:paraId="000002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rPr>
            </w:pPr>
            <w:r w:rsidDel="00000000" w:rsidR="00000000" w:rsidRPr="00000000">
              <w:rPr>
                <w:rtl w:val="0"/>
              </w:rPr>
            </w:r>
          </w:p>
        </w:tc>
        <w:tc>
          <w:tcPr>
            <w:gridSpan w:val="4"/>
            <w:shd w:fill="ff6463" w:val="clear"/>
          </w:tcPr>
          <w:p w:rsidR="00000000" w:rsidDel="00000000" w:rsidP="00000000" w:rsidRDefault="00000000" w:rsidRPr="00000000" w14:paraId="00000229">
            <w:pPr>
              <w:spacing w:after="0" w:line="276" w:lineRule="auto"/>
              <w:rPr>
                <w:rFonts w:ascii="Outfit" w:cs="Outfit" w:eastAsia="Outfit" w:hAnsi="Outfit"/>
                <w:b w:val="1"/>
                <w:bCs w:val="1"/>
                <w:color w:val="000c30"/>
              </w:rPr>
            </w:pPr>
            <w:r w:rsidDel="00000000" w:rsidR="00000000" w:rsidRPr="00000000">
              <w:rPr>
                <w:rFonts w:ascii="Outfit" w:cs="Outfit" w:eastAsia="Outfit" w:hAnsi="Outfit"/>
                <w:b w:val="1"/>
                <w:bCs w:val="1"/>
                <w:color w:val="000c30"/>
                <w:rtl w:val="0"/>
              </w:rPr>
              <w:t xml:space="preserve">Resources and additional support for Families</w:t>
            </w:r>
          </w:p>
        </w:tc>
      </w:tr>
      <w:tr>
        <w:trPr>
          <w:cantSplit w:val="0"/>
          <w:trHeight w:val="148" w:hRule="atLeast"/>
          <w:tblHeader w:val="0"/>
        </w:trPr>
        <w:tc>
          <w:tcPr>
            <w:vMerge w:val="continue"/>
            <w:shd w:fill="ff6463" w:val="clear"/>
          </w:tcPr>
          <w:p w:rsidR="00000000" w:rsidDel="00000000" w:rsidP="00000000" w:rsidRDefault="00000000" w:rsidRPr="00000000" w14:paraId="000002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b w:val="1"/>
                <w:bCs w:val="1"/>
                <w:color w:val="000c30"/>
              </w:rPr>
            </w:pPr>
            <w:r w:rsidDel="00000000" w:rsidR="00000000" w:rsidRPr="00000000">
              <w:rPr>
                <w:rtl w:val="0"/>
              </w:rPr>
            </w:r>
          </w:p>
        </w:tc>
        <w:tc>
          <w:tcPr>
            <w:gridSpan w:val="4"/>
            <w:shd w:fill="ffffff" w:val="clear"/>
          </w:tcPr>
          <w:p w:rsidR="00000000" w:rsidDel="00000000" w:rsidP="00000000" w:rsidRDefault="00000000" w:rsidRPr="00000000" w14:paraId="000002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color w:val="000c30"/>
                <w:sz w:val="22"/>
                <w:szCs w:val="22"/>
                <w:u w:val="none"/>
                <w:shd w:fill="auto" w:val="clear"/>
                <w:vertAlign w:val="baseline"/>
              </w:rPr>
            </w:pPr>
            <w:hyperlink r:id="rId22">
              <w:r w:rsidDel="00000000" w:rsidR="00000000" w:rsidRPr="00000000">
                <w:rPr>
                  <w:rFonts w:ascii="Outfit" w:cs="Outfit" w:eastAsia="Outfit" w:hAnsi="Outfit"/>
                  <w:b w:val="0"/>
                  <w:bCs w:val="0"/>
                  <w:i w:val="0"/>
                  <w:iCs w:val="0"/>
                  <w:smallCaps w:val="0"/>
                  <w:strike w:val="0"/>
                  <w:color w:val="467886"/>
                  <w:sz w:val="22"/>
                  <w:szCs w:val="22"/>
                  <w:u w:val="single"/>
                  <w:shd w:fill="auto" w:val="clear"/>
                  <w:vertAlign w:val="baseline"/>
                  <w:rtl w:val="0"/>
                </w:rPr>
                <w:t xml:space="preserve">NSPCC</w:t>
              </w:r>
            </w:hyperlink>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 – advice for families on safety and changing bodies, and </w:t>
            </w:r>
            <w:hyperlink r:id="rId23">
              <w:r w:rsidDel="00000000" w:rsidR="00000000" w:rsidRPr="00000000">
                <w:rPr>
                  <w:rFonts w:ascii="Outfit" w:cs="Outfit" w:eastAsia="Outfit" w:hAnsi="Outfit"/>
                  <w:b w:val="0"/>
                  <w:bCs w:val="0"/>
                  <w:i w:val="0"/>
                  <w:iCs w:val="0"/>
                  <w:smallCaps w:val="0"/>
                  <w:strike w:val="0"/>
                  <w:color w:val="467886"/>
                  <w:sz w:val="22"/>
                  <w:szCs w:val="22"/>
                  <w:u w:val="single"/>
                  <w:shd w:fill="auto" w:val="clear"/>
                  <w:vertAlign w:val="baseline"/>
                  <w:rtl w:val="0"/>
                </w:rPr>
                <w:t xml:space="preserve">resources to children with learning disabilities</w:t>
              </w:r>
            </w:hyperlink>
            <w:r w:rsidDel="00000000" w:rsidR="00000000" w:rsidRPr="00000000">
              <w:rPr>
                <w:rtl w:val="0"/>
              </w:rPr>
            </w:r>
          </w:p>
          <w:p w:rsidR="00000000" w:rsidDel="00000000" w:rsidP="00000000" w:rsidRDefault="00000000" w:rsidRPr="00000000" w14:paraId="0000022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color w:val="000c30"/>
                <w:sz w:val="22"/>
                <w:szCs w:val="22"/>
                <w:u w:val="none"/>
                <w:shd w:fill="auto" w:val="clear"/>
                <w:vertAlign w:val="baseline"/>
              </w:rPr>
            </w:pPr>
            <w:hyperlink r:id="rId24">
              <w:r w:rsidDel="00000000" w:rsidR="00000000" w:rsidRPr="00000000">
                <w:rPr>
                  <w:rFonts w:ascii="Outfit" w:cs="Outfit" w:eastAsia="Outfit" w:hAnsi="Outfit"/>
                  <w:b w:val="0"/>
                  <w:bCs w:val="0"/>
                  <w:i w:val="0"/>
                  <w:iCs w:val="0"/>
                  <w:smallCaps w:val="0"/>
                  <w:strike w:val="0"/>
                  <w:color w:val="467886"/>
                  <w:sz w:val="22"/>
                  <w:szCs w:val="22"/>
                  <w:u w:val="single"/>
                  <w:shd w:fill="auto" w:val="clear"/>
                  <w:vertAlign w:val="baseline"/>
                  <w:rtl w:val="0"/>
                </w:rPr>
                <w:t xml:space="preserve">Childline</w:t>
              </w:r>
            </w:hyperlink>
            <w:r w:rsidDel="00000000" w:rsidR="00000000" w:rsidRPr="00000000">
              <w:rPr>
                <w:rFonts w:ascii="Outfit" w:cs="Outfit" w:eastAsia="Outfit" w:hAnsi="Outfit"/>
                <w:b w:val="0"/>
                <w:bCs w:val="0"/>
                <w:i w:val="0"/>
                <w:iCs w:val="0"/>
                <w:smallCaps w:val="0"/>
                <w:strike w:val="0"/>
                <w:color w:val="000c30"/>
                <w:sz w:val="22"/>
                <w:szCs w:val="22"/>
                <w:u w:val="none"/>
                <w:shd w:fill="auto" w:val="clear"/>
                <w:vertAlign w:val="baseline"/>
                <w:rtl w:val="0"/>
              </w:rPr>
              <w:t xml:space="preserve"> – puberty advice for children that you could look select from and look at with your child</w:t>
            </w:r>
          </w:p>
          <w:p w:rsidR="00000000" w:rsidDel="00000000" w:rsidP="00000000" w:rsidRDefault="00000000" w:rsidRPr="00000000" w14:paraId="0000023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color w:val="000c30"/>
                <w:sz w:val="22"/>
                <w:szCs w:val="22"/>
                <w:u w:val="none"/>
                <w:shd w:fill="auto" w:val="clear"/>
                <w:vertAlign w:val="baseline"/>
              </w:rPr>
            </w:pPr>
            <w:hyperlink r:id="rId25">
              <w:r w:rsidDel="00000000" w:rsidR="00000000" w:rsidRPr="00000000">
                <w:rPr>
                  <w:rFonts w:ascii="Aptos" w:cs="Aptos" w:eastAsia="Aptos" w:hAnsi="Aptos"/>
                  <w:b w:val="0"/>
                  <w:bCs w:val="0"/>
                  <w:i w:val="0"/>
                  <w:iCs w:val="0"/>
                  <w:smallCaps w:val="0"/>
                  <w:strike w:val="0"/>
                  <w:color w:val="467886"/>
                  <w:sz w:val="24"/>
                  <w:szCs w:val="24"/>
                  <w:u w:val="single"/>
                  <w:shd w:fill="auto" w:val="clear"/>
                  <w:vertAlign w:val="baseline"/>
                  <w:rtl w:val="0"/>
                </w:rPr>
                <w:t xml:space="preserve">Anna Freud</w:t>
              </w:r>
            </w:hyperlink>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information about how puberty can affect children</w:t>
            </w:r>
            <w:r w:rsidDel="00000000" w:rsidR="00000000" w:rsidRPr="00000000">
              <w:rPr>
                <w:rtl w:val="0"/>
              </w:rPr>
            </w:r>
          </w:p>
          <w:p w:rsidR="00000000" w:rsidDel="00000000" w:rsidP="00000000" w:rsidRDefault="00000000" w:rsidRPr="00000000" w14:paraId="0000023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color w:val="000c30"/>
                <w:sz w:val="22"/>
                <w:szCs w:val="22"/>
                <w:u w:val="none"/>
                <w:shd w:fill="auto" w:val="clear"/>
                <w:vertAlign w:val="baseline"/>
              </w:rPr>
            </w:pPr>
            <w:hyperlink r:id="rId26">
              <w:r w:rsidDel="00000000" w:rsidR="00000000" w:rsidRPr="00000000">
                <w:rPr>
                  <w:rFonts w:ascii="Aptos" w:cs="Aptos" w:eastAsia="Aptos" w:hAnsi="Aptos"/>
                  <w:b w:val="0"/>
                  <w:bCs w:val="0"/>
                  <w:i w:val="0"/>
                  <w:iCs w:val="0"/>
                  <w:smallCaps w:val="0"/>
                  <w:strike w:val="0"/>
                  <w:color w:val="467886"/>
                  <w:sz w:val="24"/>
                  <w:szCs w:val="24"/>
                  <w:u w:val="single"/>
                  <w:shd w:fill="auto" w:val="clear"/>
                  <w:vertAlign w:val="baseline"/>
                  <w:rtl w:val="0"/>
                </w:rPr>
                <w:t xml:space="preserve">Children’s Commissioner</w:t>
              </w:r>
            </w:hyperlink>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Guide for talking to your child about online sexual harassment as they approach secondary school age</w:t>
            </w:r>
            <w:r w:rsidDel="00000000" w:rsidR="00000000" w:rsidRPr="00000000">
              <w:rPr>
                <w:rtl w:val="0"/>
              </w:rPr>
            </w:r>
          </w:p>
        </w:tc>
      </w:tr>
      <w:tr>
        <w:trPr>
          <w:cantSplit w:val="0"/>
          <w:trHeight w:val="834" w:hRule="atLeast"/>
          <w:tblHeader w:val="0"/>
        </w:trPr>
        <w:tc>
          <w:tcPr>
            <w:vMerge w:val="continue"/>
            <w:shd w:fill="ff6463" w:val="clear"/>
          </w:tcPr>
          <w:p w:rsidR="00000000" w:rsidDel="00000000" w:rsidP="00000000" w:rsidRDefault="00000000" w:rsidRPr="00000000" w14:paraId="000002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utfit" w:cs="Outfit" w:eastAsia="Outfit" w:hAnsi="Outfit"/>
                <w:b w:val="0"/>
                <w:bCs w:val="0"/>
                <w:i w:val="0"/>
                <w:iCs w:val="0"/>
                <w:smallCaps w:val="0"/>
                <w:strike w:val="0"/>
                <w:color w:val="000c30"/>
                <w:sz w:val="22"/>
                <w:szCs w:val="22"/>
                <w:u w:val="none"/>
                <w:shd w:fill="auto" w:val="clear"/>
                <w:vertAlign w:val="baseline"/>
              </w:rPr>
            </w:pPr>
            <w:r w:rsidDel="00000000" w:rsidR="00000000" w:rsidRPr="00000000">
              <w:rPr>
                <w:rtl w:val="0"/>
              </w:rPr>
            </w:r>
          </w:p>
        </w:tc>
        <w:tc>
          <w:tcPr>
            <w:gridSpan w:val="4"/>
            <w:tcBorders>
              <w:bottom w:color="000000" w:space="0" w:sz="4" w:val="single"/>
            </w:tcBorders>
            <w:shd w:fill="ffffff" w:val="clear"/>
          </w:tcPr>
          <w:p w:rsidR="00000000" w:rsidDel="00000000" w:rsidP="00000000" w:rsidRDefault="00000000" w:rsidRPr="00000000" w14:paraId="00000236">
            <w:pPr>
              <w:spacing w:line="276" w:lineRule="auto"/>
              <w:rPr>
                <w:rFonts w:ascii="Outfit" w:cs="Outfit" w:eastAsia="Outfit" w:hAnsi="Outfit"/>
                <w:b w:val="1"/>
                <w:bCs w:val="1"/>
                <w:color w:val="000c30"/>
                <w:sz w:val="20"/>
                <w:szCs w:val="20"/>
              </w:rPr>
            </w:pPr>
            <w:r w:rsidDel="00000000" w:rsidR="00000000" w:rsidRPr="00000000">
              <w:rPr>
                <w:rFonts w:ascii="Outfit" w:cs="Outfit" w:eastAsia="Outfit" w:hAnsi="Outfit"/>
                <w:b w:val="1"/>
                <w:bCs w:val="1"/>
                <w:color w:val="000c30"/>
                <w:sz w:val="20"/>
                <w:szCs w:val="20"/>
                <w:rtl w:val="0"/>
              </w:rPr>
              <w:t xml:space="preserve">School-based and local resources (editable box for teachers):</w:t>
            </w:r>
          </w:p>
        </w:tc>
      </w:tr>
    </w:tbl>
    <w:p w:rsidR="00000000" w:rsidDel="00000000" w:rsidP="00000000" w:rsidRDefault="00000000" w:rsidRPr="00000000" w14:paraId="0000023A">
      <w:pPr>
        <w:spacing w:before="240" w:lineRule="auto"/>
        <w:rPr>
          <w:rFonts w:ascii="Outfit" w:cs="Outfit" w:eastAsia="Outfit" w:hAnsi="Outfit"/>
          <w:color w:val="5b2b69"/>
          <w:sz w:val="24"/>
          <w:szCs w:val="24"/>
        </w:rPr>
      </w:pPr>
      <w:r w:rsidDel="00000000" w:rsidR="00000000" w:rsidRPr="00000000">
        <w:rPr>
          <w:rtl w:val="0"/>
        </w:rPr>
      </w:r>
    </w:p>
    <w:sectPr>
      <w:headerReference r:id="rId27" w:type="default"/>
      <w:headerReference r:id="rId28" w:type="first"/>
      <w:headerReference r:id="rId29" w:type="even"/>
      <w:footerReference r:id="rId30" w:type="default"/>
      <w:footerReference r:id="rId31" w:type="first"/>
      <w:footerReference r:id="rId32" w:type="even"/>
      <w:pgSz w:h="11906" w:w="16838" w:orient="landscape"/>
      <w:pgMar w:bottom="1135" w:top="1885" w:left="1440" w:right="1440"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ourier New"/>
  <w:font w:name="Aptos"/>
  <w:font w:name="Play">
    <w:embedRegular w:fontKey="{00000000-0000-0000-0000-000000000000}" r:id="rId1" w:subsetted="0"/>
    <w:embedBold w:fontKey="{00000000-0000-0000-0000-000000000000}" r:id="rId2" w:subsetted="0"/>
  </w:font>
  <w:font w:name="Outfit">
    <w:embedRegular w:fontKey="{00000000-0000-0000-0000-000000000000}" r:id="rId3" w:subsetted="0"/>
    <w:embedBold w:fontKey="{00000000-0000-0000-0000-000000000000}" r:id="rId4" w:subsetted="0"/>
  </w:font>
  <w:font w:name="Quattrocento Sa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Noto Sans Symbols">
    <w:embedRegular w:fontKey="{00000000-0000-0000-0000-000000000000}" r:id="rId9" w:subsetted="0"/>
    <w:embedBold w:fontKey="{00000000-0000-0000-0000-000000000000}" r:id="rId10"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4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3512503</wp:posOffset>
              </wp:positionH>
              <wp:positionV relativeFrom="paragraph">
                <wp:posOffset>6813</wp:posOffset>
              </wp:positionV>
              <wp:extent cx="1838325" cy="308681"/>
              <wp:effectExtent b="0" l="0" r="0" t="0"/>
              <wp:wrapNone/>
              <wp:docPr id="2" name=""/>
              <a:graphic>
                <a:graphicData uri="http://schemas.microsoft.com/office/word/2010/wordprocessingShape">
                  <wps:wsp>
                    <wps:cNvSpPr/>
                    <wps:cNvPr id="3" name="Shape 3"/>
                    <wps:spPr>
                      <a:xfrm>
                        <a:off x="4431600" y="3630422"/>
                        <a:ext cx="1828800" cy="299156"/>
                      </a:xfrm>
                      <a:prstGeom prst="rect">
                        <a:avLst/>
                      </a:prstGeom>
                      <a:noFill/>
                      <a:ln>
                        <a:noFill/>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Quattrocento Sans" w:cs="Quattrocento Sans" w:eastAsia="Quattrocento Sans" w:hAnsi="Quattrocento Sans"/>
                              <w:b w:val="0"/>
                              <w:i w:val="0"/>
                              <w:smallCaps w:val="0"/>
                              <w:strike w:val="0"/>
                              <w:color w:val="000000"/>
                              <w:sz w:val="22"/>
                              <w:vertAlign w:val="baseline"/>
                            </w:rPr>
                            <w:t xml:space="preserve">© Jigsaw Education Group</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3512503</wp:posOffset>
              </wp:positionH>
              <wp:positionV relativeFrom="paragraph">
                <wp:posOffset>6813</wp:posOffset>
              </wp:positionV>
              <wp:extent cx="1838325" cy="308681"/>
              <wp:effectExtent b="0" l="0" r="0" t="0"/>
              <wp:wrapNone/>
              <wp:docPr id="2"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1838325" cy="308681"/>
                      </a:xfrm>
                      <a:prstGeom prst="rect"/>
                      <a:ln/>
                    </pic:spPr>
                  </pic:pic>
                </a:graphicData>
              </a:graphic>
            </wp:anchor>
          </w:drawing>
        </mc:Fallback>
      </mc:AlternateConten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4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3512503</wp:posOffset>
              </wp:positionH>
              <wp:positionV relativeFrom="paragraph">
                <wp:posOffset>-51613</wp:posOffset>
              </wp:positionV>
              <wp:extent cx="1838325" cy="308681"/>
              <wp:effectExtent b="0" l="0" r="0" t="0"/>
              <wp:wrapNone/>
              <wp:docPr id="1" name=""/>
              <a:graphic>
                <a:graphicData uri="http://schemas.microsoft.com/office/word/2010/wordprocessingShape">
                  <wps:wsp>
                    <wps:cNvSpPr/>
                    <wps:cNvPr id="2" name="Shape 2"/>
                    <wps:spPr>
                      <a:xfrm>
                        <a:off x="4431600" y="3630422"/>
                        <a:ext cx="1828800" cy="299156"/>
                      </a:xfrm>
                      <a:prstGeom prst="rect">
                        <a:avLst/>
                      </a:prstGeom>
                      <a:noFill/>
                      <a:ln>
                        <a:noFill/>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Quattrocento Sans" w:cs="Quattrocento Sans" w:eastAsia="Quattrocento Sans" w:hAnsi="Quattrocento Sans"/>
                              <w:b w:val="0"/>
                              <w:i w:val="0"/>
                              <w:smallCaps w:val="0"/>
                              <w:strike w:val="0"/>
                              <w:color w:val="000000"/>
                              <w:sz w:val="22"/>
                              <w:vertAlign w:val="baseline"/>
                            </w:rPr>
                            <w:t xml:space="preserve">© Jigsaw Education Group</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3512503</wp:posOffset>
              </wp:positionH>
              <wp:positionV relativeFrom="paragraph">
                <wp:posOffset>-51613</wp:posOffset>
              </wp:positionV>
              <wp:extent cx="1838325" cy="308681"/>
              <wp:effectExtent b="0" l="0" r="0" t="0"/>
              <wp:wrapNone/>
              <wp:docPr id="1"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1838325" cy="308681"/>
                      </a:xfrm>
                      <a:prstGeom prst="rect"/>
                      <a:ln/>
                    </pic:spPr>
                  </pic:pic>
                </a:graphicData>
              </a:graphic>
            </wp:anchor>
          </w:drawing>
        </mc:Fallback>
      </mc:AlternateConten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42">
    <w:pPr>
      <w:jc w:val="center"/>
      <w:rPr>
        <w:rFonts w:ascii="Quattrocento Sans" w:cs="Quattrocento Sans" w:eastAsia="Quattrocento Sans" w:hAnsi="Quattrocento Sans"/>
      </w:rPr>
    </w:pPr>
    <w:r w:rsidDel="00000000" w:rsidR="00000000" w:rsidRPr="00000000">
      <w:rPr>
        <w:rFonts w:ascii="Quattrocento Sans" w:cs="Quattrocento Sans" w:eastAsia="Quattrocento Sans" w:hAnsi="Quattrocento Sans"/>
        <w:rtl w:val="0"/>
      </w:rPr>
      <w:t xml:space="preserve">© Jigsaw Education Group</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B">
    <w:pPr>
      <w:spacing w:after="0" w:lineRule="auto"/>
      <w:jc w:val="center"/>
      <w:rPr>
        <w:rFonts w:ascii="Outfit" w:cs="Outfit" w:eastAsia="Outfit" w:hAnsi="Outfit"/>
        <w:color w:val="000c30"/>
      </w:rPr>
    </w:pPr>
    <w:r w:rsidDel="00000000" w:rsidR="00000000" w:rsidRPr="00000000">
      <w:rPr>
        <w:rFonts w:ascii="Outfit" w:cs="Outfit" w:eastAsia="Outfit" w:hAnsi="Outfit"/>
        <w:b w:val="1"/>
        <w:bCs w:val="1"/>
        <w:color w:val="000c30"/>
        <w:sz w:val="28"/>
        <w:szCs w:val="28"/>
        <w:rtl w:val="0"/>
      </w:rPr>
      <w:t xml:space="preserve">Supporting ‘Changing Me’ Puzzle at home: A Guide for Families</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-706055</wp:posOffset>
          </wp:positionH>
          <wp:positionV relativeFrom="paragraph">
            <wp:posOffset>-253442</wp:posOffset>
          </wp:positionV>
          <wp:extent cx="1842403" cy="921202"/>
          <wp:effectExtent b="0" l="0" r="0" t="0"/>
          <wp:wrapNone/>
          <wp:docPr descr="A logo with text on it&#10;&#10;AI-generated content may be incorrect." id="4" name="image1.png"/>
          <a:graphic>
            <a:graphicData uri="http://schemas.openxmlformats.org/drawingml/2006/picture">
              <pic:pic>
                <pic:nvPicPr>
                  <pic:cNvPr descr="A logo with text on it&#10;&#10;AI-generated content may be incorrect." id="0" name="image1.png"/>
                  <pic:cNvPicPr preferRelativeResize="0"/>
                </pic:nvPicPr>
                <pic:blipFill>
                  <a:blip r:embed="rId1"/>
                  <a:srcRect b="0" l="0" r="0" t="0"/>
                  <a:stretch>
                    <a:fillRect/>
                  </a:stretch>
                </pic:blipFill>
                <pic:spPr>
                  <a:xfrm>
                    <a:off x="0" y="0"/>
                    <a:ext cx="1842403" cy="921202"/>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C">
    <w:pPr>
      <w:jc w:val="center"/>
      <w:rPr>
        <w:rFonts w:ascii="Outfit" w:cs="Outfit" w:eastAsia="Outfit" w:hAnsi="Outfit"/>
        <w:b w:val="1"/>
        <w:bCs w:val="1"/>
        <w:color w:val="000c30"/>
      </w:rPr>
    </w:pPr>
    <w:r w:rsidDel="00000000" w:rsidR="00000000" w:rsidRPr="00000000">
      <w:rPr>
        <w:rFonts w:ascii="Outfit" w:cs="Outfit" w:eastAsia="Outfit" w:hAnsi="Outfit"/>
        <w:b w:val="1"/>
        <w:bCs w:val="1"/>
        <w:sz w:val="28"/>
        <w:szCs w:val="28"/>
        <w:rtl w:val="0"/>
      </w:rPr>
      <w:t xml:space="preserve">Jigsaw Knowledge and skills progression: Changing Me Ages 3-11</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-671330</wp:posOffset>
          </wp:positionH>
          <wp:positionV relativeFrom="paragraph">
            <wp:posOffset>-346042</wp:posOffset>
          </wp:positionV>
          <wp:extent cx="1994361" cy="997181"/>
          <wp:effectExtent b="0" l="0" r="0" t="0"/>
          <wp:wrapNone/>
          <wp:docPr descr="A logo with text on it&#10;&#10;AI-generated content may be incorrect." id="3" name="image1.png"/>
          <a:graphic>
            <a:graphicData uri="http://schemas.openxmlformats.org/drawingml/2006/picture">
              <pic:pic>
                <pic:nvPicPr>
                  <pic:cNvPr descr="A logo with text on it&#10;&#10;AI-generated content may be incorrect." id="0" name="image1.png"/>
                  <pic:cNvPicPr preferRelativeResize="0"/>
                </pic:nvPicPr>
                <pic:blipFill>
                  <a:blip r:embed="rId1"/>
                  <a:srcRect b="0" l="0" r="0" t="0"/>
                  <a:stretch>
                    <a:fillRect/>
                  </a:stretch>
                </pic:blipFill>
                <pic:spPr>
                  <a:xfrm>
                    <a:off x="0" y="0"/>
                    <a:ext cx="1994361" cy="997181"/>
                  </a:xfrm>
                  <a:prstGeom prst="rect"/>
                  <a:ln/>
                </pic:spPr>
              </pic:pic>
            </a:graphicData>
          </a:graphic>
        </wp:anchor>
      </w:drawing>
    </w:r>
  </w:p>
  <w:p w:rsidR="00000000" w:rsidDel="00000000" w:rsidP="00000000" w:rsidRDefault="00000000" w:rsidRPr="00000000" w14:paraId="0000023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E">
    <w:pPr>
      <w:jc w:val="center"/>
      <w:rPr>
        <w:rFonts w:ascii="Outfit" w:cs="Outfit" w:eastAsia="Outfit" w:hAnsi="Outfit"/>
        <w:b w:val="1"/>
        <w:bCs w:val="1"/>
        <w:color w:val="000c30"/>
      </w:rPr>
    </w:pPr>
    <w:r w:rsidDel="00000000" w:rsidR="00000000" w:rsidRPr="00000000">
      <w:rPr>
        <w:rFonts w:ascii="Outfit" w:cs="Outfit" w:eastAsia="Outfit" w:hAnsi="Outfit"/>
        <w:b w:val="1"/>
        <w:bCs w:val="1"/>
        <w:sz w:val="28"/>
        <w:szCs w:val="28"/>
        <w:rtl w:val="0"/>
      </w:rPr>
      <w:t xml:space="preserve">Jigsaw Knowledge and skills progression: Healthy Me Ages 3-11(12)</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-671330</wp:posOffset>
          </wp:positionH>
          <wp:positionV relativeFrom="paragraph">
            <wp:posOffset>-346042</wp:posOffset>
          </wp:positionV>
          <wp:extent cx="1994361" cy="997181"/>
          <wp:effectExtent b="0" l="0" r="0" t="0"/>
          <wp:wrapNone/>
          <wp:docPr descr="A logo with text on it&#10;&#10;AI-generated content may be incorrect." id="5" name="image1.png"/>
          <a:graphic>
            <a:graphicData uri="http://schemas.openxmlformats.org/drawingml/2006/picture">
              <pic:pic>
                <pic:nvPicPr>
                  <pic:cNvPr descr="A logo with text on it&#10;&#10;AI-generated content may be incorrect." id="0" name="image1.png"/>
                  <pic:cNvPicPr preferRelativeResize="0"/>
                </pic:nvPicPr>
                <pic:blipFill>
                  <a:blip r:embed="rId1"/>
                  <a:srcRect b="0" l="0" r="0" t="0"/>
                  <a:stretch>
                    <a:fillRect/>
                  </a:stretch>
                </pic:blipFill>
                <pic:spPr>
                  <a:xfrm>
                    <a:off x="0" y="0"/>
                    <a:ext cx="1994361" cy="997181"/>
                  </a:xfrm>
                  <a:prstGeom prst="rect"/>
                  <a:ln/>
                </pic:spPr>
              </pic:pic>
            </a:graphicData>
          </a:graphic>
        </wp:anchor>
      </w:drawing>
    </w:r>
  </w:p>
  <w:p w:rsidR="00000000" w:rsidDel="00000000" w:rsidP="00000000" w:rsidRDefault="00000000" w:rsidRPr="00000000" w14:paraId="0000023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5">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6">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3">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4">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3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5">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4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9">
    <w:lvl w:ilvl="0">
      <w:start w:val="1"/>
      <w:numFmt w:val="bullet"/>
      <w:lvlText w:val="●"/>
      <w:lvlJc w:val="left"/>
      <w:pPr>
        <w:ind w:left="360" w:hanging="360"/>
      </w:pPr>
      <w:rPr>
        <w:rFonts w:ascii="Noto Sans Symbols" w:cs="Noto Sans Symbols" w:eastAsia="Noto Sans Symbols" w:hAnsi="Noto Sans Symbols"/>
        <w:sz w:val="20"/>
        <w:szCs w:val="20"/>
      </w:rPr>
    </w:lvl>
    <w:lvl w:ilvl="1">
      <w:start w:val="1"/>
      <w:numFmt w:val="bullet"/>
      <w:lvlText w:val="o"/>
      <w:lvlJc w:val="left"/>
      <w:pPr>
        <w:ind w:left="1080" w:hanging="360"/>
      </w:pPr>
      <w:rPr>
        <w:rFonts w:ascii="Courier New" w:cs="Courier New" w:eastAsia="Courier New" w:hAnsi="Courier New"/>
        <w:sz w:val="20"/>
        <w:szCs w:val="20"/>
      </w:rPr>
    </w:lvl>
    <w:lvl w:ilvl="2">
      <w:start w:val="1"/>
      <w:numFmt w:val="bullet"/>
      <w:lvlText w:val="▪"/>
      <w:lvlJc w:val="left"/>
      <w:pPr>
        <w:ind w:left="1800" w:hanging="360"/>
      </w:pPr>
      <w:rPr>
        <w:rFonts w:ascii="Noto Sans Symbols" w:cs="Noto Sans Symbols" w:eastAsia="Noto Sans Symbols" w:hAnsi="Noto Sans Symbols"/>
        <w:sz w:val="20"/>
        <w:szCs w:val="20"/>
      </w:rPr>
    </w:lvl>
    <w:lvl w:ilvl="3">
      <w:start w:val="1"/>
      <w:numFmt w:val="bullet"/>
      <w:lvlText w:val="▪"/>
      <w:lvlJc w:val="left"/>
      <w:pPr>
        <w:ind w:left="2520" w:hanging="360"/>
      </w:pPr>
      <w:rPr>
        <w:rFonts w:ascii="Noto Sans Symbols" w:cs="Noto Sans Symbols" w:eastAsia="Noto Sans Symbols" w:hAnsi="Noto Sans Symbols"/>
        <w:sz w:val="20"/>
        <w:szCs w:val="20"/>
      </w:rPr>
    </w:lvl>
    <w:lvl w:ilvl="4">
      <w:start w:val="1"/>
      <w:numFmt w:val="bullet"/>
      <w:lvlText w:val="▪"/>
      <w:lvlJc w:val="left"/>
      <w:pPr>
        <w:ind w:left="3240" w:hanging="360"/>
      </w:pPr>
      <w:rPr>
        <w:rFonts w:ascii="Noto Sans Symbols" w:cs="Noto Sans Symbols" w:eastAsia="Noto Sans Symbols" w:hAnsi="Noto Sans Symbols"/>
        <w:sz w:val="20"/>
        <w:szCs w:val="20"/>
      </w:rPr>
    </w:lvl>
    <w:lvl w:ilvl="5">
      <w:start w:val="1"/>
      <w:numFmt w:val="bullet"/>
      <w:lvlText w:val="▪"/>
      <w:lvlJc w:val="left"/>
      <w:pPr>
        <w:ind w:left="3960" w:hanging="360"/>
      </w:pPr>
      <w:rPr>
        <w:rFonts w:ascii="Noto Sans Symbols" w:cs="Noto Sans Symbols" w:eastAsia="Noto Sans Symbols" w:hAnsi="Noto Sans Symbols"/>
        <w:sz w:val="20"/>
        <w:szCs w:val="20"/>
      </w:rPr>
    </w:lvl>
    <w:lvl w:ilvl="6">
      <w:start w:val="1"/>
      <w:numFmt w:val="bullet"/>
      <w:lvlText w:val="▪"/>
      <w:lvlJc w:val="left"/>
      <w:pPr>
        <w:ind w:left="4680" w:hanging="360"/>
      </w:pPr>
      <w:rPr>
        <w:rFonts w:ascii="Noto Sans Symbols" w:cs="Noto Sans Symbols" w:eastAsia="Noto Sans Symbols" w:hAnsi="Noto Sans Symbols"/>
        <w:sz w:val="20"/>
        <w:szCs w:val="20"/>
      </w:rPr>
    </w:lvl>
    <w:lvl w:ilvl="7">
      <w:start w:val="1"/>
      <w:numFmt w:val="bullet"/>
      <w:lvlText w:val="▪"/>
      <w:lvlJc w:val="left"/>
      <w:pPr>
        <w:ind w:left="5400" w:hanging="360"/>
      </w:pPr>
      <w:rPr>
        <w:rFonts w:ascii="Noto Sans Symbols" w:cs="Noto Sans Symbols" w:eastAsia="Noto Sans Symbols" w:hAnsi="Noto Sans Symbols"/>
        <w:sz w:val="20"/>
        <w:szCs w:val="20"/>
      </w:rPr>
    </w:lvl>
    <w:lvl w:ilvl="8">
      <w:start w:val="1"/>
      <w:numFmt w:val="bullet"/>
      <w:lvlText w:val="▪"/>
      <w:lvlJc w:val="left"/>
      <w:pPr>
        <w:ind w:left="6120" w:hanging="360"/>
      </w:pPr>
      <w:rPr>
        <w:rFonts w:ascii="Noto Sans Symbols" w:cs="Noto Sans Symbols" w:eastAsia="Noto Sans Symbols" w:hAnsi="Noto Sans Symbols"/>
        <w:sz w:val="20"/>
        <w:szCs w:val="20"/>
      </w:rPr>
    </w:lvl>
  </w:abstractNum>
  <w:abstractNum w:abstractNumId="50">
    <w:lvl w:ilvl="0">
      <w:start w:val="1"/>
      <w:numFmt w:val="bullet"/>
      <w:lvlText w:val="●"/>
      <w:lvlJc w:val="left"/>
      <w:pPr>
        <w:ind w:left="360" w:hanging="360"/>
      </w:pPr>
      <w:rPr>
        <w:rFonts w:ascii="Noto Sans Symbols" w:cs="Noto Sans Symbols" w:eastAsia="Noto Sans Symbols" w:hAnsi="Noto Sans Symbols"/>
        <w:sz w:val="20"/>
        <w:szCs w:val="20"/>
      </w:rPr>
    </w:lvl>
    <w:lvl w:ilvl="1">
      <w:start w:val="1"/>
      <w:numFmt w:val="bullet"/>
      <w:lvlText w:val="o"/>
      <w:lvlJc w:val="left"/>
      <w:pPr>
        <w:ind w:left="1080" w:hanging="360"/>
      </w:pPr>
      <w:rPr>
        <w:rFonts w:ascii="Courier New" w:cs="Courier New" w:eastAsia="Courier New" w:hAnsi="Courier New"/>
        <w:sz w:val="20"/>
        <w:szCs w:val="20"/>
      </w:rPr>
    </w:lvl>
    <w:lvl w:ilvl="2">
      <w:start w:val="1"/>
      <w:numFmt w:val="bullet"/>
      <w:lvlText w:val="▪"/>
      <w:lvlJc w:val="left"/>
      <w:pPr>
        <w:ind w:left="1800" w:hanging="360"/>
      </w:pPr>
      <w:rPr>
        <w:rFonts w:ascii="Noto Sans Symbols" w:cs="Noto Sans Symbols" w:eastAsia="Noto Sans Symbols" w:hAnsi="Noto Sans Symbols"/>
        <w:sz w:val="20"/>
        <w:szCs w:val="20"/>
      </w:rPr>
    </w:lvl>
    <w:lvl w:ilvl="3">
      <w:start w:val="1"/>
      <w:numFmt w:val="bullet"/>
      <w:lvlText w:val="▪"/>
      <w:lvlJc w:val="left"/>
      <w:pPr>
        <w:ind w:left="2520" w:hanging="360"/>
      </w:pPr>
      <w:rPr>
        <w:rFonts w:ascii="Noto Sans Symbols" w:cs="Noto Sans Symbols" w:eastAsia="Noto Sans Symbols" w:hAnsi="Noto Sans Symbols"/>
        <w:sz w:val="20"/>
        <w:szCs w:val="20"/>
      </w:rPr>
    </w:lvl>
    <w:lvl w:ilvl="4">
      <w:start w:val="1"/>
      <w:numFmt w:val="bullet"/>
      <w:lvlText w:val="▪"/>
      <w:lvlJc w:val="left"/>
      <w:pPr>
        <w:ind w:left="3240" w:hanging="360"/>
      </w:pPr>
      <w:rPr>
        <w:rFonts w:ascii="Noto Sans Symbols" w:cs="Noto Sans Symbols" w:eastAsia="Noto Sans Symbols" w:hAnsi="Noto Sans Symbols"/>
        <w:sz w:val="20"/>
        <w:szCs w:val="20"/>
      </w:rPr>
    </w:lvl>
    <w:lvl w:ilvl="5">
      <w:start w:val="1"/>
      <w:numFmt w:val="bullet"/>
      <w:lvlText w:val="▪"/>
      <w:lvlJc w:val="left"/>
      <w:pPr>
        <w:ind w:left="3960" w:hanging="360"/>
      </w:pPr>
      <w:rPr>
        <w:rFonts w:ascii="Noto Sans Symbols" w:cs="Noto Sans Symbols" w:eastAsia="Noto Sans Symbols" w:hAnsi="Noto Sans Symbols"/>
        <w:sz w:val="20"/>
        <w:szCs w:val="20"/>
      </w:rPr>
    </w:lvl>
    <w:lvl w:ilvl="6">
      <w:start w:val="1"/>
      <w:numFmt w:val="bullet"/>
      <w:lvlText w:val="▪"/>
      <w:lvlJc w:val="left"/>
      <w:pPr>
        <w:ind w:left="4680" w:hanging="360"/>
      </w:pPr>
      <w:rPr>
        <w:rFonts w:ascii="Noto Sans Symbols" w:cs="Noto Sans Symbols" w:eastAsia="Noto Sans Symbols" w:hAnsi="Noto Sans Symbols"/>
        <w:sz w:val="20"/>
        <w:szCs w:val="20"/>
      </w:rPr>
    </w:lvl>
    <w:lvl w:ilvl="7">
      <w:start w:val="1"/>
      <w:numFmt w:val="bullet"/>
      <w:lvlText w:val="▪"/>
      <w:lvlJc w:val="left"/>
      <w:pPr>
        <w:ind w:left="5400" w:hanging="360"/>
      </w:pPr>
      <w:rPr>
        <w:rFonts w:ascii="Noto Sans Symbols" w:cs="Noto Sans Symbols" w:eastAsia="Noto Sans Symbols" w:hAnsi="Noto Sans Symbols"/>
        <w:sz w:val="20"/>
        <w:szCs w:val="20"/>
      </w:rPr>
    </w:lvl>
    <w:lvl w:ilvl="8">
      <w:start w:val="1"/>
      <w:numFmt w:val="bullet"/>
      <w:lvlText w:val="▪"/>
      <w:lvlJc w:val="left"/>
      <w:pPr>
        <w:ind w:left="6120" w:hanging="360"/>
      </w:pPr>
      <w:rPr>
        <w:rFonts w:ascii="Noto Sans Symbols" w:cs="Noto Sans Symbols" w:eastAsia="Noto Sans Symbols" w:hAnsi="Noto Sans Symbols"/>
        <w:sz w:val="20"/>
        <w:szCs w:val="20"/>
      </w:rPr>
    </w:lvl>
  </w:abstractNum>
  <w:abstractNum w:abstractNumId="51">
    <w:lvl w:ilvl="0">
      <w:start w:val="1"/>
      <w:numFmt w:val="bullet"/>
      <w:lvlText w:val="●"/>
      <w:lvlJc w:val="left"/>
      <w:pPr>
        <w:ind w:left="360" w:hanging="360"/>
      </w:pPr>
      <w:rPr>
        <w:rFonts w:ascii="Noto Sans Symbols" w:cs="Noto Sans Symbols" w:eastAsia="Noto Sans Symbols" w:hAnsi="Noto Sans Symbols"/>
        <w:sz w:val="20"/>
        <w:szCs w:val="20"/>
      </w:rPr>
    </w:lvl>
    <w:lvl w:ilvl="1">
      <w:start w:val="1"/>
      <w:numFmt w:val="bullet"/>
      <w:lvlText w:val="o"/>
      <w:lvlJc w:val="left"/>
      <w:pPr>
        <w:ind w:left="1080" w:hanging="360"/>
      </w:pPr>
      <w:rPr>
        <w:rFonts w:ascii="Courier New" w:cs="Courier New" w:eastAsia="Courier New" w:hAnsi="Courier New"/>
        <w:sz w:val="20"/>
        <w:szCs w:val="20"/>
      </w:rPr>
    </w:lvl>
    <w:lvl w:ilvl="2">
      <w:start w:val="1"/>
      <w:numFmt w:val="bullet"/>
      <w:lvlText w:val="▪"/>
      <w:lvlJc w:val="left"/>
      <w:pPr>
        <w:ind w:left="1800" w:hanging="360"/>
      </w:pPr>
      <w:rPr>
        <w:rFonts w:ascii="Noto Sans Symbols" w:cs="Noto Sans Symbols" w:eastAsia="Noto Sans Symbols" w:hAnsi="Noto Sans Symbols"/>
        <w:sz w:val="20"/>
        <w:szCs w:val="20"/>
      </w:rPr>
    </w:lvl>
    <w:lvl w:ilvl="3">
      <w:start w:val="1"/>
      <w:numFmt w:val="bullet"/>
      <w:lvlText w:val="▪"/>
      <w:lvlJc w:val="left"/>
      <w:pPr>
        <w:ind w:left="2520" w:hanging="360"/>
      </w:pPr>
      <w:rPr>
        <w:rFonts w:ascii="Noto Sans Symbols" w:cs="Noto Sans Symbols" w:eastAsia="Noto Sans Symbols" w:hAnsi="Noto Sans Symbols"/>
        <w:sz w:val="20"/>
        <w:szCs w:val="20"/>
      </w:rPr>
    </w:lvl>
    <w:lvl w:ilvl="4">
      <w:start w:val="1"/>
      <w:numFmt w:val="bullet"/>
      <w:lvlText w:val="▪"/>
      <w:lvlJc w:val="left"/>
      <w:pPr>
        <w:ind w:left="3240" w:hanging="360"/>
      </w:pPr>
      <w:rPr>
        <w:rFonts w:ascii="Noto Sans Symbols" w:cs="Noto Sans Symbols" w:eastAsia="Noto Sans Symbols" w:hAnsi="Noto Sans Symbols"/>
        <w:sz w:val="20"/>
        <w:szCs w:val="20"/>
      </w:rPr>
    </w:lvl>
    <w:lvl w:ilvl="5">
      <w:start w:val="1"/>
      <w:numFmt w:val="bullet"/>
      <w:lvlText w:val="▪"/>
      <w:lvlJc w:val="left"/>
      <w:pPr>
        <w:ind w:left="3960" w:hanging="360"/>
      </w:pPr>
      <w:rPr>
        <w:rFonts w:ascii="Noto Sans Symbols" w:cs="Noto Sans Symbols" w:eastAsia="Noto Sans Symbols" w:hAnsi="Noto Sans Symbols"/>
        <w:sz w:val="20"/>
        <w:szCs w:val="20"/>
      </w:rPr>
    </w:lvl>
    <w:lvl w:ilvl="6">
      <w:start w:val="1"/>
      <w:numFmt w:val="bullet"/>
      <w:lvlText w:val="▪"/>
      <w:lvlJc w:val="left"/>
      <w:pPr>
        <w:ind w:left="4680" w:hanging="360"/>
      </w:pPr>
      <w:rPr>
        <w:rFonts w:ascii="Noto Sans Symbols" w:cs="Noto Sans Symbols" w:eastAsia="Noto Sans Symbols" w:hAnsi="Noto Sans Symbols"/>
        <w:sz w:val="20"/>
        <w:szCs w:val="20"/>
      </w:rPr>
    </w:lvl>
    <w:lvl w:ilvl="7">
      <w:start w:val="1"/>
      <w:numFmt w:val="bullet"/>
      <w:lvlText w:val="▪"/>
      <w:lvlJc w:val="left"/>
      <w:pPr>
        <w:ind w:left="5400" w:hanging="360"/>
      </w:pPr>
      <w:rPr>
        <w:rFonts w:ascii="Noto Sans Symbols" w:cs="Noto Sans Symbols" w:eastAsia="Noto Sans Symbols" w:hAnsi="Noto Sans Symbols"/>
        <w:sz w:val="20"/>
        <w:szCs w:val="20"/>
      </w:rPr>
    </w:lvl>
    <w:lvl w:ilvl="8">
      <w:start w:val="1"/>
      <w:numFmt w:val="bullet"/>
      <w:lvlText w:val="▪"/>
      <w:lvlJc w:val="left"/>
      <w:pPr>
        <w:ind w:left="6120" w:hanging="360"/>
      </w:pPr>
      <w:rPr>
        <w:rFonts w:ascii="Noto Sans Symbols" w:cs="Noto Sans Symbols" w:eastAsia="Noto Sans Symbols" w:hAnsi="Noto Sans Symbols"/>
        <w:sz w:val="20"/>
        <w:szCs w:val="20"/>
      </w:rPr>
    </w:lvl>
  </w:abstractNum>
  <w:abstractNum w:abstractNumId="52">
    <w:lvl w:ilvl="0">
      <w:start w:val="1"/>
      <w:numFmt w:val="bullet"/>
      <w:lvlText w:val="●"/>
      <w:lvlJc w:val="left"/>
      <w:pPr>
        <w:ind w:left="360" w:hanging="360"/>
      </w:pPr>
      <w:rPr>
        <w:rFonts w:ascii="Noto Sans Symbols" w:cs="Noto Sans Symbols" w:eastAsia="Noto Sans Symbols" w:hAnsi="Noto Sans Symbols"/>
        <w:sz w:val="20"/>
        <w:szCs w:val="20"/>
      </w:rPr>
    </w:lvl>
    <w:lvl w:ilvl="1">
      <w:start w:val="1"/>
      <w:numFmt w:val="bullet"/>
      <w:lvlText w:val="o"/>
      <w:lvlJc w:val="left"/>
      <w:pPr>
        <w:ind w:left="1080" w:hanging="360"/>
      </w:pPr>
      <w:rPr>
        <w:rFonts w:ascii="Courier New" w:cs="Courier New" w:eastAsia="Courier New" w:hAnsi="Courier New"/>
        <w:sz w:val="20"/>
        <w:szCs w:val="20"/>
      </w:rPr>
    </w:lvl>
    <w:lvl w:ilvl="2">
      <w:start w:val="1"/>
      <w:numFmt w:val="bullet"/>
      <w:lvlText w:val="▪"/>
      <w:lvlJc w:val="left"/>
      <w:pPr>
        <w:ind w:left="1800" w:hanging="360"/>
      </w:pPr>
      <w:rPr>
        <w:rFonts w:ascii="Noto Sans Symbols" w:cs="Noto Sans Symbols" w:eastAsia="Noto Sans Symbols" w:hAnsi="Noto Sans Symbols"/>
        <w:sz w:val="20"/>
        <w:szCs w:val="20"/>
      </w:rPr>
    </w:lvl>
    <w:lvl w:ilvl="3">
      <w:start w:val="1"/>
      <w:numFmt w:val="bullet"/>
      <w:lvlText w:val="▪"/>
      <w:lvlJc w:val="left"/>
      <w:pPr>
        <w:ind w:left="2520" w:hanging="360"/>
      </w:pPr>
      <w:rPr>
        <w:rFonts w:ascii="Noto Sans Symbols" w:cs="Noto Sans Symbols" w:eastAsia="Noto Sans Symbols" w:hAnsi="Noto Sans Symbols"/>
        <w:sz w:val="20"/>
        <w:szCs w:val="20"/>
      </w:rPr>
    </w:lvl>
    <w:lvl w:ilvl="4">
      <w:start w:val="1"/>
      <w:numFmt w:val="bullet"/>
      <w:lvlText w:val="▪"/>
      <w:lvlJc w:val="left"/>
      <w:pPr>
        <w:ind w:left="3240" w:hanging="360"/>
      </w:pPr>
      <w:rPr>
        <w:rFonts w:ascii="Noto Sans Symbols" w:cs="Noto Sans Symbols" w:eastAsia="Noto Sans Symbols" w:hAnsi="Noto Sans Symbols"/>
        <w:sz w:val="20"/>
        <w:szCs w:val="20"/>
      </w:rPr>
    </w:lvl>
    <w:lvl w:ilvl="5">
      <w:start w:val="1"/>
      <w:numFmt w:val="bullet"/>
      <w:lvlText w:val="▪"/>
      <w:lvlJc w:val="left"/>
      <w:pPr>
        <w:ind w:left="3960" w:hanging="360"/>
      </w:pPr>
      <w:rPr>
        <w:rFonts w:ascii="Noto Sans Symbols" w:cs="Noto Sans Symbols" w:eastAsia="Noto Sans Symbols" w:hAnsi="Noto Sans Symbols"/>
        <w:sz w:val="20"/>
        <w:szCs w:val="20"/>
      </w:rPr>
    </w:lvl>
    <w:lvl w:ilvl="6">
      <w:start w:val="1"/>
      <w:numFmt w:val="bullet"/>
      <w:lvlText w:val="▪"/>
      <w:lvlJc w:val="left"/>
      <w:pPr>
        <w:ind w:left="4680" w:hanging="360"/>
      </w:pPr>
      <w:rPr>
        <w:rFonts w:ascii="Noto Sans Symbols" w:cs="Noto Sans Symbols" w:eastAsia="Noto Sans Symbols" w:hAnsi="Noto Sans Symbols"/>
        <w:sz w:val="20"/>
        <w:szCs w:val="20"/>
      </w:rPr>
    </w:lvl>
    <w:lvl w:ilvl="7">
      <w:start w:val="1"/>
      <w:numFmt w:val="bullet"/>
      <w:lvlText w:val="▪"/>
      <w:lvlJc w:val="left"/>
      <w:pPr>
        <w:ind w:left="5400" w:hanging="360"/>
      </w:pPr>
      <w:rPr>
        <w:rFonts w:ascii="Noto Sans Symbols" w:cs="Noto Sans Symbols" w:eastAsia="Noto Sans Symbols" w:hAnsi="Noto Sans Symbols"/>
        <w:sz w:val="20"/>
        <w:szCs w:val="20"/>
      </w:rPr>
    </w:lvl>
    <w:lvl w:ilvl="8">
      <w:start w:val="1"/>
      <w:numFmt w:val="bullet"/>
      <w:lvlText w:val="▪"/>
      <w:lvlJc w:val="left"/>
      <w:pPr>
        <w:ind w:left="6120" w:hanging="360"/>
      </w:pPr>
      <w:rPr>
        <w:rFonts w:ascii="Noto Sans Symbols" w:cs="Noto Sans Symbols" w:eastAsia="Noto Sans Symbols" w:hAnsi="Noto Sans Symbols"/>
        <w:sz w:val="20"/>
        <w:szCs w:val="20"/>
      </w:rPr>
    </w:lvl>
  </w:abstractNum>
  <w:abstractNum w:abstractNumId="53">
    <w:lvl w:ilvl="0">
      <w:start w:val="1"/>
      <w:numFmt w:val="bullet"/>
      <w:lvlText w:val="●"/>
      <w:lvlJc w:val="left"/>
      <w:pPr>
        <w:ind w:left="360" w:hanging="360"/>
      </w:pPr>
      <w:rPr>
        <w:rFonts w:ascii="Noto Sans Symbols" w:cs="Noto Sans Symbols" w:eastAsia="Noto Sans Symbols" w:hAnsi="Noto Sans Symbols"/>
        <w:sz w:val="20"/>
        <w:szCs w:val="20"/>
      </w:rPr>
    </w:lvl>
    <w:lvl w:ilvl="1">
      <w:start w:val="1"/>
      <w:numFmt w:val="bullet"/>
      <w:lvlText w:val="o"/>
      <w:lvlJc w:val="left"/>
      <w:pPr>
        <w:ind w:left="1080" w:hanging="360"/>
      </w:pPr>
      <w:rPr>
        <w:rFonts w:ascii="Courier New" w:cs="Courier New" w:eastAsia="Courier New" w:hAnsi="Courier New"/>
        <w:sz w:val="20"/>
        <w:szCs w:val="20"/>
      </w:rPr>
    </w:lvl>
    <w:lvl w:ilvl="2">
      <w:start w:val="1"/>
      <w:numFmt w:val="bullet"/>
      <w:lvlText w:val="▪"/>
      <w:lvlJc w:val="left"/>
      <w:pPr>
        <w:ind w:left="1800" w:hanging="360"/>
      </w:pPr>
      <w:rPr>
        <w:rFonts w:ascii="Noto Sans Symbols" w:cs="Noto Sans Symbols" w:eastAsia="Noto Sans Symbols" w:hAnsi="Noto Sans Symbols"/>
        <w:sz w:val="20"/>
        <w:szCs w:val="20"/>
      </w:rPr>
    </w:lvl>
    <w:lvl w:ilvl="3">
      <w:start w:val="1"/>
      <w:numFmt w:val="bullet"/>
      <w:lvlText w:val="▪"/>
      <w:lvlJc w:val="left"/>
      <w:pPr>
        <w:ind w:left="2520" w:hanging="360"/>
      </w:pPr>
      <w:rPr>
        <w:rFonts w:ascii="Noto Sans Symbols" w:cs="Noto Sans Symbols" w:eastAsia="Noto Sans Symbols" w:hAnsi="Noto Sans Symbols"/>
        <w:sz w:val="20"/>
        <w:szCs w:val="20"/>
      </w:rPr>
    </w:lvl>
    <w:lvl w:ilvl="4">
      <w:start w:val="1"/>
      <w:numFmt w:val="bullet"/>
      <w:lvlText w:val="▪"/>
      <w:lvlJc w:val="left"/>
      <w:pPr>
        <w:ind w:left="3240" w:hanging="360"/>
      </w:pPr>
      <w:rPr>
        <w:rFonts w:ascii="Noto Sans Symbols" w:cs="Noto Sans Symbols" w:eastAsia="Noto Sans Symbols" w:hAnsi="Noto Sans Symbols"/>
        <w:sz w:val="20"/>
        <w:szCs w:val="20"/>
      </w:rPr>
    </w:lvl>
    <w:lvl w:ilvl="5">
      <w:start w:val="1"/>
      <w:numFmt w:val="bullet"/>
      <w:lvlText w:val="▪"/>
      <w:lvlJc w:val="left"/>
      <w:pPr>
        <w:ind w:left="3960" w:hanging="360"/>
      </w:pPr>
      <w:rPr>
        <w:rFonts w:ascii="Noto Sans Symbols" w:cs="Noto Sans Symbols" w:eastAsia="Noto Sans Symbols" w:hAnsi="Noto Sans Symbols"/>
        <w:sz w:val="20"/>
        <w:szCs w:val="20"/>
      </w:rPr>
    </w:lvl>
    <w:lvl w:ilvl="6">
      <w:start w:val="1"/>
      <w:numFmt w:val="bullet"/>
      <w:lvlText w:val="▪"/>
      <w:lvlJc w:val="left"/>
      <w:pPr>
        <w:ind w:left="4680" w:hanging="360"/>
      </w:pPr>
      <w:rPr>
        <w:rFonts w:ascii="Noto Sans Symbols" w:cs="Noto Sans Symbols" w:eastAsia="Noto Sans Symbols" w:hAnsi="Noto Sans Symbols"/>
        <w:sz w:val="20"/>
        <w:szCs w:val="20"/>
      </w:rPr>
    </w:lvl>
    <w:lvl w:ilvl="7">
      <w:start w:val="1"/>
      <w:numFmt w:val="bullet"/>
      <w:lvlText w:val="▪"/>
      <w:lvlJc w:val="left"/>
      <w:pPr>
        <w:ind w:left="5400" w:hanging="360"/>
      </w:pPr>
      <w:rPr>
        <w:rFonts w:ascii="Noto Sans Symbols" w:cs="Noto Sans Symbols" w:eastAsia="Noto Sans Symbols" w:hAnsi="Noto Sans Symbols"/>
        <w:sz w:val="20"/>
        <w:szCs w:val="20"/>
      </w:rPr>
    </w:lvl>
    <w:lvl w:ilvl="8">
      <w:start w:val="1"/>
      <w:numFmt w:val="bullet"/>
      <w:lvlText w:val="▪"/>
      <w:lvlJc w:val="left"/>
      <w:pPr>
        <w:ind w:left="6120" w:hanging="360"/>
      </w:pPr>
      <w:rPr>
        <w:rFonts w:ascii="Noto Sans Symbols" w:cs="Noto Sans Symbols" w:eastAsia="Noto Sans Symbols" w:hAnsi="Noto Sans Symbols"/>
        <w:sz w:val="20"/>
        <w:szCs w:val="20"/>
      </w:rPr>
    </w:lvl>
  </w:abstractNum>
  <w:abstractNum w:abstractNumId="54">
    <w:lvl w:ilvl="0">
      <w:start w:val="1"/>
      <w:numFmt w:val="bullet"/>
      <w:lvlText w:val="●"/>
      <w:lvlJc w:val="left"/>
      <w:pPr>
        <w:ind w:left="360" w:hanging="360"/>
      </w:pPr>
      <w:rPr>
        <w:rFonts w:ascii="Noto Sans Symbols" w:cs="Noto Sans Symbols" w:eastAsia="Noto Sans Symbols" w:hAnsi="Noto Sans Symbols"/>
        <w:sz w:val="20"/>
        <w:szCs w:val="20"/>
      </w:rPr>
    </w:lvl>
    <w:lvl w:ilvl="1">
      <w:start w:val="1"/>
      <w:numFmt w:val="bullet"/>
      <w:lvlText w:val="o"/>
      <w:lvlJc w:val="left"/>
      <w:pPr>
        <w:ind w:left="1080" w:hanging="360"/>
      </w:pPr>
      <w:rPr>
        <w:rFonts w:ascii="Courier New" w:cs="Courier New" w:eastAsia="Courier New" w:hAnsi="Courier New"/>
        <w:sz w:val="20"/>
        <w:szCs w:val="20"/>
      </w:rPr>
    </w:lvl>
    <w:lvl w:ilvl="2">
      <w:start w:val="1"/>
      <w:numFmt w:val="bullet"/>
      <w:lvlText w:val="▪"/>
      <w:lvlJc w:val="left"/>
      <w:pPr>
        <w:ind w:left="1800" w:hanging="360"/>
      </w:pPr>
      <w:rPr>
        <w:rFonts w:ascii="Noto Sans Symbols" w:cs="Noto Sans Symbols" w:eastAsia="Noto Sans Symbols" w:hAnsi="Noto Sans Symbols"/>
        <w:sz w:val="20"/>
        <w:szCs w:val="20"/>
      </w:rPr>
    </w:lvl>
    <w:lvl w:ilvl="3">
      <w:start w:val="1"/>
      <w:numFmt w:val="bullet"/>
      <w:lvlText w:val="▪"/>
      <w:lvlJc w:val="left"/>
      <w:pPr>
        <w:ind w:left="2520" w:hanging="360"/>
      </w:pPr>
      <w:rPr>
        <w:rFonts w:ascii="Noto Sans Symbols" w:cs="Noto Sans Symbols" w:eastAsia="Noto Sans Symbols" w:hAnsi="Noto Sans Symbols"/>
        <w:sz w:val="20"/>
        <w:szCs w:val="20"/>
      </w:rPr>
    </w:lvl>
    <w:lvl w:ilvl="4">
      <w:start w:val="1"/>
      <w:numFmt w:val="bullet"/>
      <w:lvlText w:val="▪"/>
      <w:lvlJc w:val="left"/>
      <w:pPr>
        <w:ind w:left="3240" w:hanging="360"/>
      </w:pPr>
      <w:rPr>
        <w:rFonts w:ascii="Noto Sans Symbols" w:cs="Noto Sans Symbols" w:eastAsia="Noto Sans Symbols" w:hAnsi="Noto Sans Symbols"/>
        <w:sz w:val="20"/>
        <w:szCs w:val="20"/>
      </w:rPr>
    </w:lvl>
    <w:lvl w:ilvl="5">
      <w:start w:val="1"/>
      <w:numFmt w:val="bullet"/>
      <w:lvlText w:val="▪"/>
      <w:lvlJc w:val="left"/>
      <w:pPr>
        <w:ind w:left="3960" w:hanging="360"/>
      </w:pPr>
      <w:rPr>
        <w:rFonts w:ascii="Noto Sans Symbols" w:cs="Noto Sans Symbols" w:eastAsia="Noto Sans Symbols" w:hAnsi="Noto Sans Symbols"/>
        <w:sz w:val="20"/>
        <w:szCs w:val="20"/>
      </w:rPr>
    </w:lvl>
    <w:lvl w:ilvl="6">
      <w:start w:val="1"/>
      <w:numFmt w:val="bullet"/>
      <w:lvlText w:val="▪"/>
      <w:lvlJc w:val="left"/>
      <w:pPr>
        <w:ind w:left="4680" w:hanging="360"/>
      </w:pPr>
      <w:rPr>
        <w:rFonts w:ascii="Noto Sans Symbols" w:cs="Noto Sans Symbols" w:eastAsia="Noto Sans Symbols" w:hAnsi="Noto Sans Symbols"/>
        <w:sz w:val="20"/>
        <w:szCs w:val="20"/>
      </w:rPr>
    </w:lvl>
    <w:lvl w:ilvl="7">
      <w:start w:val="1"/>
      <w:numFmt w:val="bullet"/>
      <w:lvlText w:val="▪"/>
      <w:lvlJc w:val="left"/>
      <w:pPr>
        <w:ind w:left="5400" w:hanging="360"/>
      </w:pPr>
      <w:rPr>
        <w:rFonts w:ascii="Noto Sans Symbols" w:cs="Noto Sans Symbols" w:eastAsia="Noto Sans Symbols" w:hAnsi="Noto Sans Symbols"/>
        <w:sz w:val="20"/>
        <w:szCs w:val="20"/>
      </w:rPr>
    </w:lvl>
    <w:lvl w:ilvl="8">
      <w:start w:val="1"/>
      <w:numFmt w:val="bullet"/>
      <w:lvlText w:val="▪"/>
      <w:lvlJc w:val="left"/>
      <w:pPr>
        <w:ind w:left="6120" w:hanging="360"/>
      </w:pPr>
      <w:rPr>
        <w:rFonts w:ascii="Noto Sans Symbols" w:cs="Noto Sans Symbols" w:eastAsia="Noto Sans Symbols" w:hAnsi="Noto Sans Symbols"/>
        <w:sz w:val="20"/>
        <w:szCs w:val="20"/>
      </w:rPr>
    </w:lvl>
  </w:abstractNum>
  <w:abstractNum w:abstractNumId="55">
    <w:lvl w:ilvl="0">
      <w:start w:val="1"/>
      <w:numFmt w:val="bullet"/>
      <w:lvlText w:val="●"/>
      <w:lvlJc w:val="left"/>
      <w:pPr>
        <w:ind w:left="360" w:hanging="360"/>
      </w:pPr>
      <w:rPr>
        <w:rFonts w:ascii="Noto Sans Symbols" w:cs="Noto Sans Symbols" w:eastAsia="Noto Sans Symbols" w:hAnsi="Noto Sans Symbols"/>
        <w:sz w:val="20"/>
        <w:szCs w:val="20"/>
      </w:rPr>
    </w:lvl>
    <w:lvl w:ilvl="1">
      <w:start w:val="1"/>
      <w:numFmt w:val="bullet"/>
      <w:lvlText w:val="o"/>
      <w:lvlJc w:val="left"/>
      <w:pPr>
        <w:ind w:left="1080" w:hanging="360"/>
      </w:pPr>
      <w:rPr>
        <w:rFonts w:ascii="Courier New" w:cs="Courier New" w:eastAsia="Courier New" w:hAnsi="Courier New"/>
        <w:sz w:val="20"/>
        <w:szCs w:val="20"/>
      </w:rPr>
    </w:lvl>
    <w:lvl w:ilvl="2">
      <w:start w:val="1"/>
      <w:numFmt w:val="bullet"/>
      <w:lvlText w:val="▪"/>
      <w:lvlJc w:val="left"/>
      <w:pPr>
        <w:ind w:left="1800" w:hanging="360"/>
      </w:pPr>
      <w:rPr>
        <w:rFonts w:ascii="Noto Sans Symbols" w:cs="Noto Sans Symbols" w:eastAsia="Noto Sans Symbols" w:hAnsi="Noto Sans Symbols"/>
        <w:sz w:val="20"/>
        <w:szCs w:val="20"/>
      </w:rPr>
    </w:lvl>
    <w:lvl w:ilvl="3">
      <w:start w:val="1"/>
      <w:numFmt w:val="bullet"/>
      <w:lvlText w:val="▪"/>
      <w:lvlJc w:val="left"/>
      <w:pPr>
        <w:ind w:left="2520" w:hanging="360"/>
      </w:pPr>
      <w:rPr>
        <w:rFonts w:ascii="Noto Sans Symbols" w:cs="Noto Sans Symbols" w:eastAsia="Noto Sans Symbols" w:hAnsi="Noto Sans Symbols"/>
        <w:sz w:val="20"/>
        <w:szCs w:val="20"/>
      </w:rPr>
    </w:lvl>
    <w:lvl w:ilvl="4">
      <w:start w:val="1"/>
      <w:numFmt w:val="bullet"/>
      <w:lvlText w:val="▪"/>
      <w:lvlJc w:val="left"/>
      <w:pPr>
        <w:ind w:left="3240" w:hanging="360"/>
      </w:pPr>
      <w:rPr>
        <w:rFonts w:ascii="Noto Sans Symbols" w:cs="Noto Sans Symbols" w:eastAsia="Noto Sans Symbols" w:hAnsi="Noto Sans Symbols"/>
        <w:sz w:val="20"/>
        <w:szCs w:val="20"/>
      </w:rPr>
    </w:lvl>
    <w:lvl w:ilvl="5">
      <w:start w:val="1"/>
      <w:numFmt w:val="bullet"/>
      <w:lvlText w:val="▪"/>
      <w:lvlJc w:val="left"/>
      <w:pPr>
        <w:ind w:left="3960" w:hanging="360"/>
      </w:pPr>
      <w:rPr>
        <w:rFonts w:ascii="Noto Sans Symbols" w:cs="Noto Sans Symbols" w:eastAsia="Noto Sans Symbols" w:hAnsi="Noto Sans Symbols"/>
        <w:sz w:val="20"/>
        <w:szCs w:val="20"/>
      </w:rPr>
    </w:lvl>
    <w:lvl w:ilvl="6">
      <w:start w:val="1"/>
      <w:numFmt w:val="bullet"/>
      <w:lvlText w:val="▪"/>
      <w:lvlJc w:val="left"/>
      <w:pPr>
        <w:ind w:left="4680" w:hanging="360"/>
      </w:pPr>
      <w:rPr>
        <w:rFonts w:ascii="Noto Sans Symbols" w:cs="Noto Sans Symbols" w:eastAsia="Noto Sans Symbols" w:hAnsi="Noto Sans Symbols"/>
        <w:sz w:val="20"/>
        <w:szCs w:val="20"/>
      </w:rPr>
    </w:lvl>
    <w:lvl w:ilvl="7">
      <w:start w:val="1"/>
      <w:numFmt w:val="bullet"/>
      <w:lvlText w:val="▪"/>
      <w:lvlJc w:val="left"/>
      <w:pPr>
        <w:ind w:left="5400" w:hanging="360"/>
      </w:pPr>
      <w:rPr>
        <w:rFonts w:ascii="Noto Sans Symbols" w:cs="Noto Sans Symbols" w:eastAsia="Noto Sans Symbols" w:hAnsi="Noto Sans Symbols"/>
        <w:sz w:val="20"/>
        <w:szCs w:val="20"/>
      </w:rPr>
    </w:lvl>
    <w:lvl w:ilvl="8">
      <w:start w:val="1"/>
      <w:numFmt w:val="bullet"/>
      <w:lvlText w:val="▪"/>
      <w:lvlJc w:val="left"/>
      <w:pPr>
        <w:ind w:left="6120" w:hanging="360"/>
      </w:pPr>
      <w:rPr>
        <w:rFonts w:ascii="Noto Sans Symbols" w:cs="Noto Sans Symbols" w:eastAsia="Noto Sans Symbols" w:hAnsi="Noto Sans Symbols"/>
        <w:sz w:val="20"/>
        <w:szCs w:val="20"/>
      </w:rPr>
    </w:lvl>
  </w:abstractNum>
  <w:abstractNum w:abstractNumId="56">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57">
    <w:lvl w:ilvl="0">
      <w:start w:val="1"/>
      <w:numFmt w:val="bullet"/>
      <w:lvlText w:val="●"/>
      <w:lvlJc w:val="left"/>
      <w:pPr>
        <w:ind w:left="360" w:hanging="360"/>
      </w:pPr>
      <w:rPr>
        <w:rFonts w:ascii="Noto Sans Symbols" w:cs="Noto Sans Symbols" w:eastAsia="Noto Sans Symbols" w:hAnsi="Noto Sans Symbols"/>
        <w:sz w:val="20"/>
        <w:szCs w:val="20"/>
      </w:rPr>
    </w:lvl>
    <w:lvl w:ilvl="1">
      <w:start w:val="1"/>
      <w:numFmt w:val="bullet"/>
      <w:lvlText w:val="o"/>
      <w:lvlJc w:val="left"/>
      <w:pPr>
        <w:ind w:left="1080" w:hanging="360"/>
      </w:pPr>
      <w:rPr>
        <w:rFonts w:ascii="Courier New" w:cs="Courier New" w:eastAsia="Courier New" w:hAnsi="Courier New"/>
        <w:sz w:val="20"/>
        <w:szCs w:val="20"/>
      </w:rPr>
    </w:lvl>
    <w:lvl w:ilvl="2">
      <w:start w:val="1"/>
      <w:numFmt w:val="bullet"/>
      <w:lvlText w:val="▪"/>
      <w:lvlJc w:val="left"/>
      <w:pPr>
        <w:ind w:left="1800" w:hanging="360"/>
      </w:pPr>
      <w:rPr>
        <w:rFonts w:ascii="Noto Sans Symbols" w:cs="Noto Sans Symbols" w:eastAsia="Noto Sans Symbols" w:hAnsi="Noto Sans Symbols"/>
        <w:sz w:val="20"/>
        <w:szCs w:val="20"/>
      </w:rPr>
    </w:lvl>
    <w:lvl w:ilvl="3">
      <w:start w:val="1"/>
      <w:numFmt w:val="bullet"/>
      <w:lvlText w:val="▪"/>
      <w:lvlJc w:val="left"/>
      <w:pPr>
        <w:ind w:left="2520" w:hanging="360"/>
      </w:pPr>
      <w:rPr>
        <w:rFonts w:ascii="Noto Sans Symbols" w:cs="Noto Sans Symbols" w:eastAsia="Noto Sans Symbols" w:hAnsi="Noto Sans Symbols"/>
        <w:sz w:val="20"/>
        <w:szCs w:val="20"/>
      </w:rPr>
    </w:lvl>
    <w:lvl w:ilvl="4">
      <w:start w:val="1"/>
      <w:numFmt w:val="bullet"/>
      <w:lvlText w:val="▪"/>
      <w:lvlJc w:val="left"/>
      <w:pPr>
        <w:ind w:left="3240" w:hanging="360"/>
      </w:pPr>
      <w:rPr>
        <w:rFonts w:ascii="Noto Sans Symbols" w:cs="Noto Sans Symbols" w:eastAsia="Noto Sans Symbols" w:hAnsi="Noto Sans Symbols"/>
        <w:sz w:val="20"/>
        <w:szCs w:val="20"/>
      </w:rPr>
    </w:lvl>
    <w:lvl w:ilvl="5">
      <w:start w:val="1"/>
      <w:numFmt w:val="bullet"/>
      <w:lvlText w:val="▪"/>
      <w:lvlJc w:val="left"/>
      <w:pPr>
        <w:ind w:left="3960" w:hanging="360"/>
      </w:pPr>
      <w:rPr>
        <w:rFonts w:ascii="Noto Sans Symbols" w:cs="Noto Sans Symbols" w:eastAsia="Noto Sans Symbols" w:hAnsi="Noto Sans Symbols"/>
        <w:sz w:val="20"/>
        <w:szCs w:val="20"/>
      </w:rPr>
    </w:lvl>
    <w:lvl w:ilvl="6">
      <w:start w:val="1"/>
      <w:numFmt w:val="bullet"/>
      <w:lvlText w:val="▪"/>
      <w:lvlJc w:val="left"/>
      <w:pPr>
        <w:ind w:left="4680" w:hanging="360"/>
      </w:pPr>
      <w:rPr>
        <w:rFonts w:ascii="Noto Sans Symbols" w:cs="Noto Sans Symbols" w:eastAsia="Noto Sans Symbols" w:hAnsi="Noto Sans Symbols"/>
        <w:sz w:val="20"/>
        <w:szCs w:val="20"/>
      </w:rPr>
    </w:lvl>
    <w:lvl w:ilvl="7">
      <w:start w:val="1"/>
      <w:numFmt w:val="bullet"/>
      <w:lvlText w:val="▪"/>
      <w:lvlJc w:val="left"/>
      <w:pPr>
        <w:ind w:left="5400" w:hanging="360"/>
      </w:pPr>
      <w:rPr>
        <w:rFonts w:ascii="Noto Sans Symbols" w:cs="Noto Sans Symbols" w:eastAsia="Noto Sans Symbols" w:hAnsi="Noto Sans Symbols"/>
        <w:sz w:val="20"/>
        <w:szCs w:val="20"/>
      </w:rPr>
    </w:lvl>
    <w:lvl w:ilvl="8">
      <w:start w:val="1"/>
      <w:numFmt w:val="bullet"/>
      <w:lvlText w:val="▪"/>
      <w:lvlJc w:val="left"/>
      <w:pPr>
        <w:ind w:left="6120" w:hanging="360"/>
      </w:pPr>
      <w:rPr>
        <w:rFonts w:ascii="Noto Sans Symbols" w:cs="Noto Sans Symbols" w:eastAsia="Noto Sans Symbols" w:hAnsi="Noto Sans Symbols"/>
        <w:sz w:val="20"/>
        <w:szCs w:val="20"/>
      </w:rPr>
    </w:lvl>
  </w:abstractNum>
  <w:abstractNum w:abstractNumId="58">
    <w:lvl w:ilvl="0">
      <w:start w:val="1"/>
      <w:numFmt w:val="bullet"/>
      <w:lvlText w:val="●"/>
      <w:lvlJc w:val="left"/>
      <w:pPr>
        <w:ind w:left="360" w:hanging="360"/>
      </w:pPr>
      <w:rPr>
        <w:rFonts w:ascii="Noto Sans Symbols" w:cs="Noto Sans Symbols" w:eastAsia="Noto Sans Symbols" w:hAnsi="Noto Sans Symbols"/>
        <w:sz w:val="20"/>
        <w:szCs w:val="20"/>
      </w:rPr>
    </w:lvl>
    <w:lvl w:ilvl="1">
      <w:start w:val="1"/>
      <w:numFmt w:val="bullet"/>
      <w:lvlText w:val="o"/>
      <w:lvlJc w:val="left"/>
      <w:pPr>
        <w:ind w:left="1080" w:hanging="360"/>
      </w:pPr>
      <w:rPr>
        <w:rFonts w:ascii="Courier New" w:cs="Courier New" w:eastAsia="Courier New" w:hAnsi="Courier New"/>
        <w:sz w:val="20"/>
        <w:szCs w:val="20"/>
      </w:rPr>
    </w:lvl>
    <w:lvl w:ilvl="2">
      <w:start w:val="1"/>
      <w:numFmt w:val="bullet"/>
      <w:lvlText w:val="▪"/>
      <w:lvlJc w:val="left"/>
      <w:pPr>
        <w:ind w:left="1800" w:hanging="360"/>
      </w:pPr>
      <w:rPr>
        <w:rFonts w:ascii="Noto Sans Symbols" w:cs="Noto Sans Symbols" w:eastAsia="Noto Sans Symbols" w:hAnsi="Noto Sans Symbols"/>
        <w:sz w:val="20"/>
        <w:szCs w:val="20"/>
      </w:rPr>
    </w:lvl>
    <w:lvl w:ilvl="3">
      <w:start w:val="1"/>
      <w:numFmt w:val="bullet"/>
      <w:lvlText w:val="▪"/>
      <w:lvlJc w:val="left"/>
      <w:pPr>
        <w:ind w:left="2520" w:hanging="360"/>
      </w:pPr>
      <w:rPr>
        <w:rFonts w:ascii="Noto Sans Symbols" w:cs="Noto Sans Symbols" w:eastAsia="Noto Sans Symbols" w:hAnsi="Noto Sans Symbols"/>
        <w:sz w:val="20"/>
        <w:szCs w:val="20"/>
      </w:rPr>
    </w:lvl>
    <w:lvl w:ilvl="4">
      <w:start w:val="1"/>
      <w:numFmt w:val="bullet"/>
      <w:lvlText w:val="▪"/>
      <w:lvlJc w:val="left"/>
      <w:pPr>
        <w:ind w:left="3240" w:hanging="360"/>
      </w:pPr>
      <w:rPr>
        <w:rFonts w:ascii="Noto Sans Symbols" w:cs="Noto Sans Symbols" w:eastAsia="Noto Sans Symbols" w:hAnsi="Noto Sans Symbols"/>
        <w:sz w:val="20"/>
        <w:szCs w:val="20"/>
      </w:rPr>
    </w:lvl>
    <w:lvl w:ilvl="5">
      <w:start w:val="1"/>
      <w:numFmt w:val="bullet"/>
      <w:lvlText w:val="▪"/>
      <w:lvlJc w:val="left"/>
      <w:pPr>
        <w:ind w:left="3960" w:hanging="360"/>
      </w:pPr>
      <w:rPr>
        <w:rFonts w:ascii="Noto Sans Symbols" w:cs="Noto Sans Symbols" w:eastAsia="Noto Sans Symbols" w:hAnsi="Noto Sans Symbols"/>
        <w:sz w:val="20"/>
        <w:szCs w:val="20"/>
      </w:rPr>
    </w:lvl>
    <w:lvl w:ilvl="6">
      <w:start w:val="1"/>
      <w:numFmt w:val="bullet"/>
      <w:lvlText w:val="▪"/>
      <w:lvlJc w:val="left"/>
      <w:pPr>
        <w:ind w:left="4680" w:hanging="360"/>
      </w:pPr>
      <w:rPr>
        <w:rFonts w:ascii="Noto Sans Symbols" w:cs="Noto Sans Symbols" w:eastAsia="Noto Sans Symbols" w:hAnsi="Noto Sans Symbols"/>
        <w:sz w:val="20"/>
        <w:szCs w:val="20"/>
      </w:rPr>
    </w:lvl>
    <w:lvl w:ilvl="7">
      <w:start w:val="1"/>
      <w:numFmt w:val="bullet"/>
      <w:lvlText w:val="▪"/>
      <w:lvlJc w:val="left"/>
      <w:pPr>
        <w:ind w:left="5400" w:hanging="360"/>
      </w:pPr>
      <w:rPr>
        <w:rFonts w:ascii="Noto Sans Symbols" w:cs="Noto Sans Symbols" w:eastAsia="Noto Sans Symbols" w:hAnsi="Noto Sans Symbols"/>
        <w:sz w:val="20"/>
        <w:szCs w:val="20"/>
      </w:rPr>
    </w:lvl>
    <w:lvl w:ilvl="8">
      <w:start w:val="1"/>
      <w:numFmt w:val="bullet"/>
      <w:lvlText w:val="▪"/>
      <w:lvlJc w:val="left"/>
      <w:pPr>
        <w:ind w:left="6120" w:hanging="360"/>
      </w:pPr>
      <w:rPr>
        <w:rFonts w:ascii="Noto Sans Symbols" w:cs="Noto Sans Symbols" w:eastAsia="Noto Sans Symbols" w:hAnsi="Noto Sans Symbols"/>
        <w:sz w:val="20"/>
        <w:szCs w:val="20"/>
      </w:rPr>
    </w:lvl>
  </w:abstractNum>
  <w:abstractNum w:abstractNumId="59">
    <w:lvl w:ilvl="0">
      <w:start w:val="1"/>
      <w:numFmt w:val="bullet"/>
      <w:lvlText w:val="●"/>
      <w:lvlJc w:val="left"/>
      <w:pPr>
        <w:ind w:left="360" w:hanging="360"/>
      </w:pPr>
      <w:rPr>
        <w:rFonts w:ascii="Noto Sans Symbols" w:cs="Noto Sans Symbols" w:eastAsia="Noto Sans Symbols" w:hAnsi="Noto Sans Symbols"/>
        <w:sz w:val="20"/>
        <w:szCs w:val="20"/>
      </w:rPr>
    </w:lvl>
    <w:lvl w:ilvl="1">
      <w:start w:val="1"/>
      <w:numFmt w:val="bullet"/>
      <w:lvlText w:val="o"/>
      <w:lvlJc w:val="left"/>
      <w:pPr>
        <w:ind w:left="1080" w:hanging="360"/>
      </w:pPr>
      <w:rPr>
        <w:rFonts w:ascii="Courier New" w:cs="Courier New" w:eastAsia="Courier New" w:hAnsi="Courier New"/>
        <w:sz w:val="20"/>
        <w:szCs w:val="20"/>
      </w:rPr>
    </w:lvl>
    <w:lvl w:ilvl="2">
      <w:start w:val="1"/>
      <w:numFmt w:val="bullet"/>
      <w:lvlText w:val="▪"/>
      <w:lvlJc w:val="left"/>
      <w:pPr>
        <w:ind w:left="1800" w:hanging="360"/>
      </w:pPr>
      <w:rPr>
        <w:rFonts w:ascii="Noto Sans Symbols" w:cs="Noto Sans Symbols" w:eastAsia="Noto Sans Symbols" w:hAnsi="Noto Sans Symbols"/>
        <w:sz w:val="20"/>
        <w:szCs w:val="20"/>
      </w:rPr>
    </w:lvl>
    <w:lvl w:ilvl="3">
      <w:start w:val="1"/>
      <w:numFmt w:val="bullet"/>
      <w:lvlText w:val="▪"/>
      <w:lvlJc w:val="left"/>
      <w:pPr>
        <w:ind w:left="2520" w:hanging="360"/>
      </w:pPr>
      <w:rPr>
        <w:rFonts w:ascii="Noto Sans Symbols" w:cs="Noto Sans Symbols" w:eastAsia="Noto Sans Symbols" w:hAnsi="Noto Sans Symbols"/>
        <w:sz w:val="20"/>
        <w:szCs w:val="20"/>
      </w:rPr>
    </w:lvl>
    <w:lvl w:ilvl="4">
      <w:start w:val="1"/>
      <w:numFmt w:val="bullet"/>
      <w:lvlText w:val="▪"/>
      <w:lvlJc w:val="left"/>
      <w:pPr>
        <w:ind w:left="3240" w:hanging="360"/>
      </w:pPr>
      <w:rPr>
        <w:rFonts w:ascii="Noto Sans Symbols" w:cs="Noto Sans Symbols" w:eastAsia="Noto Sans Symbols" w:hAnsi="Noto Sans Symbols"/>
        <w:sz w:val="20"/>
        <w:szCs w:val="20"/>
      </w:rPr>
    </w:lvl>
    <w:lvl w:ilvl="5">
      <w:start w:val="1"/>
      <w:numFmt w:val="bullet"/>
      <w:lvlText w:val="▪"/>
      <w:lvlJc w:val="left"/>
      <w:pPr>
        <w:ind w:left="3960" w:hanging="360"/>
      </w:pPr>
      <w:rPr>
        <w:rFonts w:ascii="Noto Sans Symbols" w:cs="Noto Sans Symbols" w:eastAsia="Noto Sans Symbols" w:hAnsi="Noto Sans Symbols"/>
        <w:sz w:val="20"/>
        <w:szCs w:val="20"/>
      </w:rPr>
    </w:lvl>
    <w:lvl w:ilvl="6">
      <w:start w:val="1"/>
      <w:numFmt w:val="bullet"/>
      <w:lvlText w:val="▪"/>
      <w:lvlJc w:val="left"/>
      <w:pPr>
        <w:ind w:left="4680" w:hanging="360"/>
      </w:pPr>
      <w:rPr>
        <w:rFonts w:ascii="Noto Sans Symbols" w:cs="Noto Sans Symbols" w:eastAsia="Noto Sans Symbols" w:hAnsi="Noto Sans Symbols"/>
        <w:sz w:val="20"/>
        <w:szCs w:val="20"/>
      </w:rPr>
    </w:lvl>
    <w:lvl w:ilvl="7">
      <w:start w:val="1"/>
      <w:numFmt w:val="bullet"/>
      <w:lvlText w:val="▪"/>
      <w:lvlJc w:val="left"/>
      <w:pPr>
        <w:ind w:left="5400" w:hanging="360"/>
      </w:pPr>
      <w:rPr>
        <w:rFonts w:ascii="Noto Sans Symbols" w:cs="Noto Sans Symbols" w:eastAsia="Noto Sans Symbols" w:hAnsi="Noto Sans Symbols"/>
        <w:sz w:val="20"/>
        <w:szCs w:val="20"/>
      </w:rPr>
    </w:lvl>
    <w:lvl w:ilvl="8">
      <w:start w:val="1"/>
      <w:numFmt w:val="bullet"/>
      <w:lvlText w:val="▪"/>
      <w:lvlJc w:val="left"/>
      <w:pPr>
        <w:ind w:left="6120" w:hanging="360"/>
      </w:pPr>
      <w:rPr>
        <w:rFonts w:ascii="Noto Sans Symbols" w:cs="Noto Sans Symbols" w:eastAsia="Noto Sans Symbols" w:hAnsi="Noto Sans Symbols"/>
        <w:sz w:val="20"/>
        <w:szCs w:val="20"/>
      </w:rPr>
    </w:lvl>
  </w:abstractNum>
  <w:abstractNum w:abstractNumId="60">
    <w:lvl w:ilvl="0">
      <w:start w:val="1"/>
      <w:numFmt w:val="bullet"/>
      <w:lvlText w:val="●"/>
      <w:lvlJc w:val="left"/>
      <w:pPr>
        <w:ind w:left="360" w:hanging="360"/>
      </w:pPr>
      <w:rPr>
        <w:rFonts w:ascii="Noto Sans Symbols" w:cs="Noto Sans Symbols" w:eastAsia="Noto Sans Symbols" w:hAnsi="Noto Sans Symbols"/>
        <w:sz w:val="20"/>
        <w:szCs w:val="20"/>
      </w:rPr>
    </w:lvl>
    <w:lvl w:ilvl="1">
      <w:start w:val="1"/>
      <w:numFmt w:val="bullet"/>
      <w:lvlText w:val="o"/>
      <w:lvlJc w:val="left"/>
      <w:pPr>
        <w:ind w:left="1080" w:hanging="360"/>
      </w:pPr>
      <w:rPr>
        <w:rFonts w:ascii="Courier New" w:cs="Courier New" w:eastAsia="Courier New" w:hAnsi="Courier New"/>
        <w:sz w:val="20"/>
        <w:szCs w:val="20"/>
      </w:rPr>
    </w:lvl>
    <w:lvl w:ilvl="2">
      <w:start w:val="1"/>
      <w:numFmt w:val="bullet"/>
      <w:lvlText w:val="▪"/>
      <w:lvlJc w:val="left"/>
      <w:pPr>
        <w:ind w:left="1800" w:hanging="360"/>
      </w:pPr>
      <w:rPr>
        <w:rFonts w:ascii="Noto Sans Symbols" w:cs="Noto Sans Symbols" w:eastAsia="Noto Sans Symbols" w:hAnsi="Noto Sans Symbols"/>
        <w:sz w:val="20"/>
        <w:szCs w:val="20"/>
      </w:rPr>
    </w:lvl>
    <w:lvl w:ilvl="3">
      <w:start w:val="1"/>
      <w:numFmt w:val="bullet"/>
      <w:lvlText w:val="▪"/>
      <w:lvlJc w:val="left"/>
      <w:pPr>
        <w:ind w:left="2520" w:hanging="360"/>
      </w:pPr>
      <w:rPr>
        <w:rFonts w:ascii="Noto Sans Symbols" w:cs="Noto Sans Symbols" w:eastAsia="Noto Sans Symbols" w:hAnsi="Noto Sans Symbols"/>
        <w:sz w:val="20"/>
        <w:szCs w:val="20"/>
      </w:rPr>
    </w:lvl>
    <w:lvl w:ilvl="4">
      <w:start w:val="1"/>
      <w:numFmt w:val="bullet"/>
      <w:lvlText w:val="▪"/>
      <w:lvlJc w:val="left"/>
      <w:pPr>
        <w:ind w:left="3240" w:hanging="360"/>
      </w:pPr>
      <w:rPr>
        <w:rFonts w:ascii="Noto Sans Symbols" w:cs="Noto Sans Symbols" w:eastAsia="Noto Sans Symbols" w:hAnsi="Noto Sans Symbols"/>
        <w:sz w:val="20"/>
        <w:szCs w:val="20"/>
      </w:rPr>
    </w:lvl>
    <w:lvl w:ilvl="5">
      <w:start w:val="1"/>
      <w:numFmt w:val="bullet"/>
      <w:lvlText w:val="▪"/>
      <w:lvlJc w:val="left"/>
      <w:pPr>
        <w:ind w:left="3960" w:hanging="360"/>
      </w:pPr>
      <w:rPr>
        <w:rFonts w:ascii="Noto Sans Symbols" w:cs="Noto Sans Symbols" w:eastAsia="Noto Sans Symbols" w:hAnsi="Noto Sans Symbols"/>
        <w:sz w:val="20"/>
        <w:szCs w:val="20"/>
      </w:rPr>
    </w:lvl>
    <w:lvl w:ilvl="6">
      <w:start w:val="1"/>
      <w:numFmt w:val="bullet"/>
      <w:lvlText w:val="▪"/>
      <w:lvlJc w:val="left"/>
      <w:pPr>
        <w:ind w:left="4680" w:hanging="360"/>
      </w:pPr>
      <w:rPr>
        <w:rFonts w:ascii="Noto Sans Symbols" w:cs="Noto Sans Symbols" w:eastAsia="Noto Sans Symbols" w:hAnsi="Noto Sans Symbols"/>
        <w:sz w:val="20"/>
        <w:szCs w:val="20"/>
      </w:rPr>
    </w:lvl>
    <w:lvl w:ilvl="7">
      <w:start w:val="1"/>
      <w:numFmt w:val="bullet"/>
      <w:lvlText w:val="▪"/>
      <w:lvlJc w:val="left"/>
      <w:pPr>
        <w:ind w:left="5400" w:hanging="360"/>
      </w:pPr>
      <w:rPr>
        <w:rFonts w:ascii="Noto Sans Symbols" w:cs="Noto Sans Symbols" w:eastAsia="Noto Sans Symbols" w:hAnsi="Noto Sans Symbols"/>
        <w:sz w:val="20"/>
        <w:szCs w:val="20"/>
      </w:rPr>
    </w:lvl>
    <w:lvl w:ilvl="8">
      <w:start w:val="1"/>
      <w:numFmt w:val="bullet"/>
      <w:lvlText w:val="▪"/>
      <w:lvlJc w:val="left"/>
      <w:pPr>
        <w:ind w:left="6120" w:hanging="360"/>
      </w:pPr>
      <w:rPr>
        <w:rFonts w:ascii="Noto Sans Symbols" w:cs="Noto Sans Symbols" w:eastAsia="Noto Sans Symbols" w:hAnsi="Noto Sans Symbols"/>
        <w:sz w:val="20"/>
        <w:szCs w:val="20"/>
      </w:rPr>
    </w:lvl>
  </w:abstractNum>
  <w:abstractNum w:abstractNumId="61">
    <w:lvl w:ilvl="0">
      <w:start w:val="1"/>
      <w:numFmt w:val="bullet"/>
      <w:lvlText w:val="●"/>
      <w:lvlJc w:val="left"/>
      <w:pPr>
        <w:ind w:left="360" w:hanging="360"/>
      </w:pPr>
      <w:rPr>
        <w:rFonts w:ascii="Noto Sans Symbols" w:cs="Noto Sans Symbols" w:eastAsia="Noto Sans Symbols" w:hAnsi="Noto Sans Symbols"/>
        <w:sz w:val="20"/>
        <w:szCs w:val="20"/>
      </w:rPr>
    </w:lvl>
    <w:lvl w:ilvl="1">
      <w:start w:val="1"/>
      <w:numFmt w:val="bullet"/>
      <w:lvlText w:val="o"/>
      <w:lvlJc w:val="left"/>
      <w:pPr>
        <w:ind w:left="1080" w:hanging="360"/>
      </w:pPr>
      <w:rPr>
        <w:rFonts w:ascii="Courier New" w:cs="Courier New" w:eastAsia="Courier New" w:hAnsi="Courier New"/>
        <w:sz w:val="20"/>
        <w:szCs w:val="20"/>
      </w:rPr>
    </w:lvl>
    <w:lvl w:ilvl="2">
      <w:start w:val="1"/>
      <w:numFmt w:val="bullet"/>
      <w:lvlText w:val="▪"/>
      <w:lvlJc w:val="left"/>
      <w:pPr>
        <w:ind w:left="1800" w:hanging="360"/>
      </w:pPr>
      <w:rPr>
        <w:rFonts w:ascii="Noto Sans Symbols" w:cs="Noto Sans Symbols" w:eastAsia="Noto Sans Symbols" w:hAnsi="Noto Sans Symbols"/>
        <w:sz w:val="20"/>
        <w:szCs w:val="20"/>
      </w:rPr>
    </w:lvl>
    <w:lvl w:ilvl="3">
      <w:start w:val="1"/>
      <w:numFmt w:val="bullet"/>
      <w:lvlText w:val="▪"/>
      <w:lvlJc w:val="left"/>
      <w:pPr>
        <w:ind w:left="2520" w:hanging="360"/>
      </w:pPr>
      <w:rPr>
        <w:rFonts w:ascii="Noto Sans Symbols" w:cs="Noto Sans Symbols" w:eastAsia="Noto Sans Symbols" w:hAnsi="Noto Sans Symbols"/>
        <w:sz w:val="20"/>
        <w:szCs w:val="20"/>
      </w:rPr>
    </w:lvl>
    <w:lvl w:ilvl="4">
      <w:start w:val="1"/>
      <w:numFmt w:val="bullet"/>
      <w:lvlText w:val="▪"/>
      <w:lvlJc w:val="left"/>
      <w:pPr>
        <w:ind w:left="3240" w:hanging="360"/>
      </w:pPr>
      <w:rPr>
        <w:rFonts w:ascii="Noto Sans Symbols" w:cs="Noto Sans Symbols" w:eastAsia="Noto Sans Symbols" w:hAnsi="Noto Sans Symbols"/>
        <w:sz w:val="20"/>
        <w:szCs w:val="20"/>
      </w:rPr>
    </w:lvl>
    <w:lvl w:ilvl="5">
      <w:start w:val="1"/>
      <w:numFmt w:val="bullet"/>
      <w:lvlText w:val="▪"/>
      <w:lvlJc w:val="left"/>
      <w:pPr>
        <w:ind w:left="3960" w:hanging="360"/>
      </w:pPr>
      <w:rPr>
        <w:rFonts w:ascii="Noto Sans Symbols" w:cs="Noto Sans Symbols" w:eastAsia="Noto Sans Symbols" w:hAnsi="Noto Sans Symbols"/>
        <w:sz w:val="20"/>
        <w:szCs w:val="20"/>
      </w:rPr>
    </w:lvl>
    <w:lvl w:ilvl="6">
      <w:start w:val="1"/>
      <w:numFmt w:val="bullet"/>
      <w:lvlText w:val="▪"/>
      <w:lvlJc w:val="left"/>
      <w:pPr>
        <w:ind w:left="4680" w:hanging="360"/>
      </w:pPr>
      <w:rPr>
        <w:rFonts w:ascii="Noto Sans Symbols" w:cs="Noto Sans Symbols" w:eastAsia="Noto Sans Symbols" w:hAnsi="Noto Sans Symbols"/>
        <w:sz w:val="20"/>
        <w:szCs w:val="20"/>
      </w:rPr>
    </w:lvl>
    <w:lvl w:ilvl="7">
      <w:start w:val="1"/>
      <w:numFmt w:val="bullet"/>
      <w:lvlText w:val="▪"/>
      <w:lvlJc w:val="left"/>
      <w:pPr>
        <w:ind w:left="5400" w:hanging="360"/>
      </w:pPr>
      <w:rPr>
        <w:rFonts w:ascii="Noto Sans Symbols" w:cs="Noto Sans Symbols" w:eastAsia="Noto Sans Symbols" w:hAnsi="Noto Sans Symbols"/>
        <w:sz w:val="20"/>
        <w:szCs w:val="20"/>
      </w:rPr>
    </w:lvl>
    <w:lvl w:ilvl="8">
      <w:start w:val="1"/>
      <w:numFmt w:val="bullet"/>
      <w:lvlText w:val="▪"/>
      <w:lvlJc w:val="left"/>
      <w:pPr>
        <w:ind w:left="6120" w:hanging="360"/>
      </w:pPr>
      <w:rPr>
        <w:rFonts w:ascii="Noto Sans Symbols" w:cs="Noto Sans Symbols" w:eastAsia="Noto Sans Symbols" w:hAnsi="Noto Sans Symbols"/>
        <w:sz w:val="20"/>
        <w:szCs w:val="20"/>
      </w:rPr>
    </w:lvl>
  </w:abstractNum>
  <w:abstractNum w:abstractNumId="62">
    <w:lvl w:ilvl="0">
      <w:start w:val="1"/>
      <w:numFmt w:val="bullet"/>
      <w:lvlText w:val="●"/>
      <w:lvlJc w:val="left"/>
      <w:pPr>
        <w:ind w:left="360" w:hanging="360"/>
      </w:pPr>
      <w:rPr>
        <w:rFonts w:ascii="Noto Sans Symbols" w:cs="Noto Sans Symbols" w:eastAsia="Noto Sans Symbols" w:hAnsi="Noto Sans Symbols"/>
        <w:sz w:val="20"/>
        <w:szCs w:val="20"/>
      </w:rPr>
    </w:lvl>
    <w:lvl w:ilvl="1">
      <w:start w:val="1"/>
      <w:numFmt w:val="bullet"/>
      <w:lvlText w:val="o"/>
      <w:lvlJc w:val="left"/>
      <w:pPr>
        <w:ind w:left="1080" w:hanging="360"/>
      </w:pPr>
      <w:rPr>
        <w:rFonts w:ascii="Courier New" w:cs="Courier New" w:eastAsia="Courier New" w:hAnsi="Courier New"/>
        <w:sz w:val="20"/>
        <w:szCs w:val="20"/>
      </w:rPr>
    </w:lvl>
    <w:lvl w:ilvl="2">
      <w:start w:val="1"/>
      <w:numFmt w:val="bullet"/>
      <w:lvlText w:val="▪"/>
      <w:lvlJc w:val="left"/>
      <w:pPr>
        <w:ind w:left="1800" w:hanging="360"/>
      </w:pPr>
      <w:rPr>
        <w:rFonts w:ascii="Noto Sans Symbols" w:cs="Noto Sans Symbols" w:eastAsia="Noto Sans Symbols" w:hAnsi="Noto Sans Symbols"/>
        <w:sz w:val="20"/>
        <w:szCs w:val="20"/>
      </w:rPr>
    </w:lvl>
    <w:lvl w:ilvl="3">
      <w:start w:val="1"/>
      <w:numFmt w:val="bullet"/>
      <w:lvlText w:val="▪"/>
      <w:lvlJc w:val="left"/>
      <w:pPr>
        <w:ind w:left="2520" w:hanging="360"/>
      </w:pPr>
      <w:rPr>
        <w:rFonts w:ascii="Noto Sans Symbols" w:cs="Noto Sans Symbols" w:eastAsia="Noto Sans Symbols" w:hAnsi="Noto Sans Symbols"/>
        <w:sz w:val="20"/>
        <w:szCs w:val="20"/>
      </w:rPr>
    </w:lvl>
    <w:lvl w:ilvl="4">
      <w:start w:val="1"/>
      <w:numFmt w:val="bullet"/>
      <w:lvlText w:val="▪"/>
      <w:lvlJc w:val="left"/>
      <w:pPr>
        <w:ind w:left="3240" w:hanging="360"/>
      </w:pPr>
      <w:rPr>
        <w:rFonts w:ascii="Noto Sans Symbols" w:cs="Noto Sans Symbols" w:eastAsia="Noto Sans Symbols" w:hAnsi="Noto Sans Symbols"/>
        <w:sz w:val="20"/>
        <w:szCs w:val="20"/>
      </w:rPr>
    </w:lvl>
    <w:lvl w:ilvl="5">
      <w:start w:val="1"/>
      <w:numFmt w:val="bullet"/>
      <w:lvlText w:val="▪"/>
      <w:lvlJc w:val="left"/>
      <w:pPr>
        <w:ind w:left="3960" w:hanging="360"/>
      </w:pPr>
      <w:rPr>
        <w:rFonts w:ascii="Noto Sans Symbols" w:cs="Noto Sans Symbols" w:eastAsia="Noto Sans Symbols" w:hAnsi="Noto Sans Symbols"/>
        <w:sz w:val="20"/>
        <w:szCs w:val="20"/>
      </w:rPr>
    </w:lvl>
    <w:lvl w:ilvl="6">
      <w:start w:val="1"/>
      <w:numFmt w:val="bullet"/>
      <w:lvlText w:val="▪"/>
      <w:lvlJc w:val="left"/>
      <w:pPr>
        <w:ind w:left="4680" w:hanging="360"/>
      </w:pPr>
      <w:rPr>
        <w:rFonts w:ascii="Noto Sans Symbols" w:cs="Noto Sans Symbols" w:eastAsia="Noto Sans Symbols" w:hAnsi="Noto Sans Symbols"/>
        <w:sz w:val="20"/>
        <w:szCs w:val="20"/>
      </w:rPr>
    </w:lvl>
    <w:lvl w:ilvl="7">
      <w:start w:val="1"/>
      <w:numFmt w:val="bullet"/>
      <w:lvlText w:val="▪"/>
      <w:lvlJc w:val="left"/>
      <w:pPr>
        <w:ind w:left="5400" w:hanging="360"/>
      </w:pPr>
      <w:rPr>
        <w:rFonts w:ascii="Noto Sans Symbols" w:cs="Noto Sans Symbols" w:eastAsia="Noto Sans Symbols" w:hAnsi="Noto Sans Symbols"/>
        <w:sz w:val="20"/>
        <w:szCs w:val="20"/>
      </w:rPr>
    </w:lvl>
    <w:lvl w:ilvl="8">
      <w:start w:val="1"/>
      <w:numFmt w:val="bullet"/>
      <w:lvlText w:val="▪"/>
      <w:lvlJc w:val="left"/>
      <w:pPr>
        <w:ind w:left="6120" w:hanging="360"/>
      </w:pPr>
      <w:rPr>
        <w:rFonts w:ascii="Noto Sans Symbols" w:cs="Noto Sans Symbols" w:eastAsia="Noto Sans Symbols" w:hAnsi="Noto Sans Symbols"/>
        <w:sz w:val="20"/>
        <w:szCs w:val="20"/>
      </w:rPr>
    </w:lvl>
  </w:abstractNum>
  <w:abstractNum w:abstractNumId="63">
    <w:lvl w:ilvl="0">
      <w:start w:val="1"/>
      <w:numFmt w:val="bullet"/>
      <w:lvlText w:val="●"/>
      <w:lvlJc w:val="left"/>
      <w:pPr>
        <w:ind w:left="360" w:hanging="360"/>
      </w:pPr>
      <w:rPr>
        <w:rFonts w:ascii="Noto Sans Symbols" w:cs="Noto Sans Symbols" w:eastAsia="Noto Sans Symbols" w:hAnsi="Noto Sans Symbols"/>
        <w:sz w:val="20"/>
        <w:szCs w:val="20"/>
      </w:rPr>
    </w:lvl>
    <w:lvl w:ilvl="1">
      <w:start w:val="1"/>
      <w:numFmt w:val="bullet"/>
      <w:lvlText w:val="o"/>
      <w:lvlJc w:val="left"/>
      <w:pPr>
        <w:ind w:left="1080" w:hanging="360"/>
      </w:pPr>
      <w:rPr>
        <w:rFonts w:ascii="Courier New" w:cs="Courier New" w:eastAsia="Courier New" w:hAnsi="Courier New"/>
        <w:sz w:val="20"/>
        <w:szCs w:val="20"/>
      </w:rPr>
    </w:lvl>
    <w:lvl w:ilvl="2">
      <w:start w:val="1"/>
      <w:numFmt w:val="bullet"/>
      <w:lvlText w:val="▪"/>
      <w:lvlJc w:val="left"/>
      <w:pPr>
        <w:ind w:left="1800" w:hanging="360"/>
      </w:pPr>
      <w:rPr>
        <w:rFonts w:ascii="Noto Sans Symbols" w:cs="Noto Sans Symbols" w:eastAsia="Noto Sans Symbols" w:hAnsi="Noto Sans Symbols"/>
        <w:sz w:val="20"/>
        <w:szCs w:val="20"/>
      </w:rPr>
    </w:lvl>
    <w:lvl w:ilvl="3">
      <w:start w:val="1"/>
      <w:numFmt w:val="bullet"/>
      <w:lvlText w:val="▪"/>
      <w:lvlJc w:val="left"/>
      <w:pPr>
        <w:ind w:left="2520" w:hanging="360"/>
      </w:pPr>
      <w:rPr>
        <w:rFonts w:ascii="Noto Sans Symbols" w:cs="Noto Sans Symbols" w:eastAsia="Noto Sans Symbols" w:hAnsi="Noto Sans Symbols"/>
        <w:sz w:val="20"/>
        <w:szCs w:val="20"/>
      </w:rPr>
    </w:lvl>
    <w:lvl w:ilvl="4">
      <w:start w:val="1"/>
      <w:numFmt w:val="bullet"/>
      <w:lvlText w:val="▪"/>
      <w:lvlJc w:val="left"/>
      <w:pPr>
        <w:ind w:left="3240" w:hanging="360"/>
      </w:pPr>
      <w:rPr>
        <w:rFonts w:ascii="Noto Sans Symbols" w:cs="Noto Sans Symbols" w:eastAsia="Noto Sans Symbols" w:hAnsi="Noto Sans Symbols"/>
        <w:sz w:val="20"/>
        <w:szCs w:val="20"/>
      </w:rPr>
    </w:lvl>
    <w:lvl w:ilvl="5">
      <w:start w:val="1"/>
      <w:numFmt w:val="bullet"/>
      <w:lvlText w:val="▪"/>
      <w:lvlJc w:val="left"/>
      <w:pPr>
        <w:ind w:left="3960" w:hanging="360"/>
      </w:pPr>
      <w:rPr>
        <w:rFonts w:ascii="Noto Sans Symbols" w:cs="Noto Sans Symbols" w:eastAsia="Noto Sans Symbols" w:hAnsi="Noto Sans Symbols"/>
        <w:sz w:val="20"/>
        <w:szCs w:val="20"/>
      </w:rPr>
    </w:lvl>
    <w:lvl w:ilvl="6">
      <w:start w:val="1"/>
      <w:numFmt w:val="bullet"/>
      <w:lvlText w:val="▪"/>
      <w:lvlJc w:val="left"/>
      <w:pPr>
        <w:ind w:left="4680" w:hanging="360"/>
      </w:pPr>
      <w:rPr>
        <w:rFonts w:ascii="Noto Sans Symbols" w:cs="Noto Sans Symbols" w:eastAsia="Noto Sans Symbols" w:hAnsi="Noto Sans Symbols"/>
        <w:sz w:val="20"/>
        <w:szCs w:val="20"/>
      </w:rPr>
    </w:lvl>
    <w:lvl w:ilvl="7">
      <w:start w:val="1"/>
      <w:numFmt w:val="bullet"/>
      <w:lvlText w:val="▪"/>
      <w:lvlJc w:val="left"/>
      <w:pPr>
        <w:ind w:left="5400" w:hanging="360"/>
      </w:pPr>
      <w:rPr>
        <w:rFonts w:ascii="Noto Sans Symbols" w:cs="Noto Sans Symbols" w:eastAsia="Noto Sans Symbols" w:hAnsi="Noto Sans Symbols"/>
        <w:sz w:val="20"/>
        <w:szCs w:val="20"/>
      </w:rPr>
    </w:lvl>
    <w:lvl w:ilvl="8">
      <w:start w:val="1"/>
      <w:numFmt w:val="bullet"/>
      <w:lvlText w:val="▪"/>
      <w:lvlJc w:val="left"/>
      <w:pPr>
        <w:ind w:left="6120" w:hanging="360"/>
      </w:pPr>
      <w:rPr>
        <w:rFonts w:ascii="Noto Sans Symbols" w:cs="Noto Sans Symbols" w:eastAsia="Noto Sans Symbols" w:hAnsi="Noto Sans Symbols"/>
        <w:sz w:val="20"/>
        <w:szCs w:val="20"/>
      </w:rPr>
    </w:lvl>
  </w:abstractNum>
  <w:abstractNum w:abstractNumId="64">
    <w:lvl w:ilvl="0">
      <w:start w:val="1"/>
      <w:numFmt w:val="bullet"/>
      <w:lvlText w:val="●"/>
      <w:lvlJc w:val="left"/>
      <w:pPr>
        <w:ind w:left="360" w:hanging="360"/>
      </w:pPr>
      <w:rPr>
        <w:rFonts w:ascii="Noto Sans Symbols" w:cs="Noto Sans Symbols" w:eastAsia="Noto Sans Symbols" w:hAnsi="Noto Sans Symbols"/>
        <w:sz w:val="20"/>
        <w:szCs w:val="20"/>
      </w:rPr>
    </w:lvl>
    <w:lvl w:ilvl="1">
      <w:start w:val="1"/>
      <w:numFmt w:val="bullet"/>
      <w:lvlText w:val="o"/>
      <w:lvlJc w:val="left"/>
      <w:pPr>
        <w:ind w:left="1080" w:hanging="360"/>
      </w:pPr>
      <w:rPr>
        <w:rFonts w:ascii="Courier New" w:cs="Courier New" w:eastAsia="Courier New" w:hAnsi="Courier New"/>
        <w:sz w:val="20"/>
        <w:szCs w:val="20"/>
      </w:rPr>
    </w:lvl>
    <w:lvl w:ilvl="2">
      <w:start w:val="1"/>
      <w:numFmt w:val="bullet"/>
      <w:lvlText w:val="▪"/>
      <w:lvlJc w:val="left"/>
      <w:pPr>
        <w:ind w:left="1800" w:hanging="360"/>
      </w:pPr>
      <w:rPr>
        <w:rFonts w:ascii="Noto Sans Symbols" w:cs="Noto Sans Symbols" w:eastAsia="Noto Sans Symbols" w:hAnsi="Noto Sans Symbols"/>
        <w:sz w:val="20"/>
        <w:szCs w:val="20"/>
      </w:rPr>
    </w:lvl>
    <w:lvl w:ilvl="3">
      <w:start w:val="1"/>
      <w:numFmt w:val="bullet"/>
      <w:lvlText w:val="▪"/>
      <w:lvlJc w:val="left"/>
      <w:pPr>
        <w:ind w:left="2520" w:hanging="360"/>
      </w:pPr>
      <w:rPr>
        <w:rFonts w:ascii="Noto Sans Symbols" w:cs="Noto Sans Symbols" w:eastAsia="Noto Sans Symbols" w:hAnsi="Noto Sans Symbols"/>
        <w:sz w:val="20"/>
        <w:szCs w:val="20"/>
      </w:rPr>
    </w:lvl>
    <w:lvl w:ilvl="4">
      <w:start w:val="1"/>
      <w:numFmt w:val="bullet"/>
      <w:lvlText w:val="▪"/>
      <w:lvlJc w:val="left"/>
      <w:pPr>
        <w:ind w:left="3240" w:hanging="360"/>
      </w:pPr>
      <w:rPr>
        <w:rFonts w:ascii="Noto Sans Symbols" w:cs="Noto Sans Symbols" w:eastAsia="Noto Sans Symbols" w:hAnsi="Noto Sans Symbols"/>
        <w:sz w:val="20"/>
        <w:szCs w:val="20"/>
      </w:rPr>
    </w:lvl>
    <w:lvl w:ilvl="5">
      <w:start w:val="1"/>
      <w:numFmt w:val="bullet"/>
      <w:lvlText w:val="▪"/>
      <w:lvlJc w:val="left"/>
      <w:pPr>
        <w:ind w:left="3960" w:hanging="360"/>
      </w:pPr>
      <w:rPr>
        <w:rFonts w:ascii="Noto Sans Symbols" w:cs="Noto Sans Symbols" w:eastAsia="Noto Sans Symbols" w:hAnsi="Noto Sans Symbols"/>
        <w:sz w:val="20"/>
        <w:szCs w:val="20"/>
      </w:rPr>
    </w:lvl>
    <w:lvl w:ilvl="6">
      <w:start w:val="1"/>
      <w:numFmt w:val="bullet"/>
      <w:lvlText w:val="▪"/>
      <w:lvlJc w:val="left"/>
      <w:pPr>
        <w:ind w:left="4680" w:hanging="360"/>
      </w:pPr>
      <w:rPr>
        <w:rFonts w:ascii="Noto Sans Symbols" w:cs="Noto Sans Symbols" w:eastAsia="Noto Sans Symbols" w:hAnsi="Noto Sans Symbols"/>
        <w:sz w:val="20"/>
        <w:szCs w:val="20"/>
      </w:rPr>
    </w:lvl>
    <w:lvl w:ilvl="7">
      <w:start w:val="1"/>
      <w:numFmt w:val="bullet"/>
      <w:lvlText w:val="▪"/>
      <w:lvlJc w:val="left"/>
      <w:pPr>
        <w:ind w:left="5400" w:hanging="360"/>
      </w:pPr>
      <w:rPr>
        <w:rFonts w:ascii="Noto Sans Symbols" w:cs="Noto Sans Symbols" w:eastAsia="Noto Sans Symbols" w:hAnsi="Noto Sans Symbols"/>
        <w:sz w:val="20"/>
        <w:szCs w:val="20"/>
      </w:rPr>
    </w:lvl>
    <w:lvl w:ilvl="8">
      <w:start w:val="1"/>
      <w:numFmt w:val="bullet"/>
      <w:lvlText w:val="▪"/>
      <w:lvlJc w:val="left"/>
      <w:pPr>
        <w:ind w:left="6120" w:hanging="360"/>
      </w:pPr>
      <w:rPr>
        <w:rFonts w:ascii="Noto Sans Symbols" w:cs="Noto Sans Symbols" w:eastAsia="Noto Sans Symbols" w:hAnsi="Noto Sans Symbols"/>
        <w:sz w:val="20"/>
        <w:szCs w:val="20"/>
      </w:rPr>
    </w:lvl>
  </w:abstractNum>
  <w:abstractNum w:abstractNumId="65">
    <w:lvl w:ilvl="0">
      <w:start w:val="1"/>
      <w:numFmt w:val="bullet"/>
      <w:lvlText w:val="●"/>
      <w:lvlJc w:val="left"/>
      <w:pPr>
        <w:ind w:left="360" w:hanging="360"/>
      </w:pPr>
      <w:rPr>
        <w:rFonts w:ascii="Noto Sans Symbols" w:cs="Noto Sans Symbols" w:eastAsia="Noto Sans Symbols" w:hAnsi="Noto Sans Symbols"/>
        <w:sz w:val="20"/>
        <w:szCs w:val="20"/>
      </w:rPr>
    </w:lvl>
    <w:lvl w:ilvl="1">
      <w:start w:val="1"/>
      <w:numFmt w:val="bullet"/>
      <w:lvlText w:val="o"/>
      <w:lvlJc w:val="left"/>
      <w:pPr>
        <w:ind w:left="1080" w:hanging="360"/>
      </w:pPr>
      <w:rPr>
        <w:rFonts w:ascii="Courier New" w:cs="Courier New" w:eastAsia="Courier New" w:hAnsi="Courier New"/>
        <w:sz w:val="20"/>
        <w:szCs w:val="20"/>
      </w:rPr>
    </w:lvl>
    <w:lvl w:ilvl="2">
      <w:start w:val="1"/>
      <w:numFmt w:val="bullet"/>
      <w:lvlText w:val="▪"/>
      <w:lvlJc w:val="left"/>
      <w:pPr>
        <w:ind w:left="1800" w:hanging="360"/>
      </w:pPr>
      <w:rPr>
        <w:rFonts w:ascii="Noto Sans Symbols" w:cs="Noto Sans Symbols" w:eastAsia="Noto Sans Symbols" w:hAnsi="Noto Sans Symbols"/>
        <w:sz w:val="20"/>
        <w:szCs w:val="20"/>
      </w:rPr>
    </w:lvl>
    <w:lvl w:ilvl="3">
      <w:start w:val="1"/>
      <w:numFmt w:val="bullet"/>
      <w:lvlText w:val="▪"/>
      <w:lvlJc w:val="left"/>
      <w:pPr>
        <w:ind w:left="2520" w:hanging="360"/>
      </w:pPr>
      <w:rPr>
        <w:rFonts w:ascii="Noto Sans Symbols" w:cs="Noto Sans Symbols" w:eastAsia="Noto Sans Symbols" w:hAnsi="Noto Sans Symbols"/>
        <w:sz w:val="20"/>
        <w:szCs w:val="20"/>
      </w:rPr>
    </w:lvl>
    <w:lvl w:ilvl="4">
      <w:start w:val="1"/>
      <w:numFmt w:val="bullet"/>
      <w:lvlText w:val="▪"/>
      <w:lvlJc w:val="left"/>
      <w:pPr>
        <w:ind w:left="3240" w:hanging="360"/>
      </w:pPr>
      <w:rPr>
        <w:rFonts w:ascii="Noto Sans Symbols" w:cs="Noto Sans Symbols" w:eastAsia="Noto Sans Symbols" w:hAnsi="Noto Sans Symbols"/>
        <w:sz w:val="20"/>
        <w:szCs w:val="20"/>
      </w:rPr>
    </w:lvl>
    <w:lvl w:ilvl="5">
      <w:start w:val="1"/>
      <w:numFmt w:val="bullet"/>
      <w:lvlText w:val="▪"/>
      <w:lvlJc w:val="left"/>
      <w:pPr>
        <w:ind w:left="3960" w:hanging="360"/>
      </w:pPr>
      <w:rPr>
        <w:rFonts w:ascii="Noto Sans Symbols" w:cs="Noto Sans Symbols" w:eastAsia="Noto Sans Symbols" w:hAnsi="Noto Sans Symbols"/>
        <w:sz w:val="20"/>
        <w:szCs w:val="20"/>
      </w:rPr>
    </w:lvl>
    <w:lvl w:ilvl="6">
      <w:start w:val="1"/>
      <w:numFmt w:val="bullet"/>
      <w:lvlText w:val="▪"/>
      <w:lvlJc w:val="left"/>
      <w:pPr>
        <w:ind w:left="4680" w:hanging="360"/>
      </w:pPr>
      <w:rPr>
        <w:rFonts w:ascii="Noto Sans Symbols" w:cs="Noto Sans Symbols" w:eastAsia="Noto Sans Symbols" w:hAnsi="Noto Sans Symbols"/>
        <w:sz w:val="20"/>
        <w:szCs w:val="20"/>
      </w:rPr>
    </w:lvl>
    <w:lvl w:ilvl="7">
      <w:start w:val="1"/>
      <w:numFmt w:val="bullet"/>
      <w:lvlText w:val="▪"/>
      <w:lvlJc w:val="left"/>
      <w:pPr>
        <w:ind w:left="5400" w:hanging="360"/>
      </w:pPr>
      <w:rPr>
        <w:rFonts w:ascii="Noto Sans Symbols" w:cs="Noto Sans Symbols" w:eastAsia="Noto Sans Symbols" w:hAnsi="Noto Sans Symbols"/>
        <w:sz w:val="20"/>
        <w:szCs w:val="20"/>
      </w:rPr>
    </w:lvl>
    <w:lvl w:ilvl="8">
      <w:start w:val="1"/>
      <w:numFmt w:val="bullet"/>
      <w:lvlText w:val="▪"/>
      <w:lvlJc w:val="left"/>
      <w:pPr>
        <w:ind w:left="6120" w:hanging="360"/>
      </w:pPr>
      <w:rPr>
        <w:rFonts w:ascii="Noto Sans Symbols" w:cs="Noto Sans Symbols" w:eastAsia="Noto Sans Symbols" w:hAnsi="Noto Sans Symbols"/>
        <w:sz w:val="20"/>
        <w:szCs w:val="20"/>
      </w:rPr>
    </w:lvl>
  </w:abstractNum>
  <w:abstractNum w:abstractNumId="66">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67">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68">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6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24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24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240" w:lineRule="auto"/>
    </w:pPr>
    <w:rPr>
      <w:color w:val="0f4761"/>
      <w:sz w:val="28"/>
      <w:szCs w:val="28"/>
    </w:rPr>
  </w:style>
  <w:style w:type="paragraph" w:styleId="Heading4">
    <w:name w:val="heading 4"/>
    <w:basedOn w:val="Normal"/>
    <w:next w:val="Normal"/>
    <w:pPr>
      <w:keepNext w:val="1"/>
      <w:keepLines w:val="1"/>
      <w:spacing w:after="40" w:before="80" w:line="240" w:lineRule="auto"/>
    </w:pPr>
    <w:rPr>
      <w:i w:val="1"/>
      <w:iCs w:val="1"/>
      <w:color w:val="0f4761"/>
      <w:sz w:val="24"/>
      <w:szCs w:val="24"/>
    </w:rPr>
  </w:style>
  <w:style w:type="paragraph" w:styleId="Heading5">
    <w:name w:val="heading 5"/>
    <w:basedOn w:val="Normal"/>
    <w:next w:val="Normal"/>
    <w:pPr>
      <w:keepNext w:val="1"/>
      <w:keepLines w:val="1"/>
      <w:spacing w:after="40" w:before="80" w:line="240" w:lineRule="auto"/>
    </w:pPr>
    <w:rPr>
      <w:color w:val="0f4761"/>
      <w:sz w:val="24"/>
      <w:szCs w:val="24"/>
    </w:rPr>
  </w:style>
  <w:style w:type="paragraph" w:styleId="Heading6">
    <w:name w:val="heading 6"/>
    <w:basedOn w:val="Normal"/>
    <w:next w:val="Normal"/>
    <w:pPr>
      <w:keepNext w:val="1"/>
      <w:keepLines w:val="1"/>
      <w:spacing w:after="0" w:before="40" w:line="240" w:lineRule="auto"/>
    </w:pPr>
    <w:rPr>
      <w:i w:val="1"/>
      <w:iCs w:val="1"/>
      <w:color w:val="595959"/>
      <w:sz w:val="24"/>
      <w:szCs w:val="24"/>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spacing w:line="240" w:lineRule="auto"/>
    </w:pPr>
    <w:rPr>
      <w:color w:val="595959"/>
      <w:sz w:val="28"/>
      <w:szCs w:val="28"/>
    </w:rPr>
  </w:style>
  <w:style w:type="table" w:styleId="Table1">
    <w:basedOn w:val="TableNormal"/>
    <w:rPr>
      <w:sz w:val="22"/>
      <w:szCs w:val="22"/>
    </w:rPr>
    <w:tblPr>
      <w:tblStyleRowBandSize w:val="1"/>
      <w:tblStyleColBandSize w:val="1"/>
      <w:tblCellMar>
        <w:top w:w="0.0" w:type="dxa"/>
        <w:left w:w="108.0" w:type="dxa"/>
        <w:bottom w:w="0.0" w:type="dxa"/>
        <w:right w:w="108.0" w:type="dxa"/>
      </w:tblCellMar>
    </w:tblPr>
  </w:style>
  <w:style w:type="table" w:styleId="Table2">
    <w:basedOn w:val="TableNormal"/>
    <w:rPr>
      <w:sz w:val="22"/>
      <w:szCs w:val="22"/>
    </w:rPr>
    <w:tblPr>
      <w:tblStyleRowBandSize w:val="1"/>
      <w:tblStyleColBandSize w:val="1"/>
      <w:tblCellMar>
        <w:top w:w="0.0" w:type="dxa"/>
        <w:left w:w="108.0" w:type="dxa"/>
        <w:bottom w:w="0.0" w:type="dxa"/>
        <w:right w:w="108.0" w:type="dxa"/>
      </w:tblCellMar>
    </w:tblPr>
  </w:style>
  <w:style w:type="table" w:styleId="Table3">
    <w:basedOn w:val="TableNormal"/>
    <w:rPr>
      <w:sz w:val="22"/>
      <w:szCs w:val="22"/>
    </w:rPr>
    <w:tblPr>
      <w:tblStyleRowBandSize w:val="1"/>
      <w:tblStyleColBandSize w:val="1"/>
      <w:tblCellMar>
        <w:top w:w="0.0" w:type="dxa"/>
        <w:left w:w="108.0" w:type="dxa"/>
        <w:bottom w:w="0.0" w:type="dxa"/>
        <w:right w:w="108.0" w:type="dxa"/>
      </w:tblCellMar>
    </w:tblPr>
  </w:style>
  <w:style w:type="table" w:styleId="Table4">
    <w:basedOn w:val="TableNormal"/>
    <w:rPr>
      <w:sz w:val="22"/>
      <w:szCs w:val="22"/>
    </w:rPr>
    <w:tblPr>
      <w:tblStyleRowBandSize w:val="1"/>
      <w:tblStyleColBandSize w:val="1"/>
      <w:tblCellMar>
        <w:top w:w="0.0" w:type="dxa"/>
        <w:left w:w="108.0" w:type="dxa"/>
        <w:bottom w:w="0.0" w:type="dxa"/>
        <w:right w:w="108.0" w:type="dxa"/>
      </w:tblCellMar>
    </w:tblPr>
  </w:style>
  <w:style w:type="table" w:styleId="Table5">
    <w:basedOn w:val="TableNormal"/>
    <w:rPr>
      <w:sz w:val="22"/>
      <w:szCs w:val="22"/>
    </w:rPr>
    <w:tblPr>
      <w:tblStyleRowBandSize w:val="1"/>
      <w:tblStyleColBandSize w:val="1"/>
      <w:tblCellMar>
        <w:top w:w="0.0" w:type="dxa"/>
        <w:left w:w="108.0" w:type="dxa"/>
        <w:bottom w:w="0.0" w:type="dxa"/>
        <w:right w:w="108.0" w:type="dxa"/>
      </w:tblCellMar>
    </w:tblPr>
  </w:style>
  <w:style w:type="table" w:styleId="Table6">
    <w:basedOn w:val="TableNormal"/>
    <w:rPr>
      <w:sz w:val="22"/>
      <w:szCs w:val="22"/>
    </w:rPr>
    <w:tblPr>
      <w:tblStyleRowBandSize w:val="1"/>
      <w:tblStyleColBandSize w:val="1"/>
      <w:tblCellMar>
        <w:top w:w="0.0" w:type="dxa"/>
        <w:left w:w="108.0" w:type="dxa"/>
        <w:bottom w:w="0.0" w:type="dxa"/>
        <w:right w:w="108.0" w:type="dxa"/>
      </w:tblCellMar>
    </w:tblPr>
  </w:style>
  <w:style w:type="table" w:styleId="Table7">
    <w:basedOn w:val="TableNormal"/>
    <w:rPr>
      <w:sz w:val="22"/>
      <w:szCs w:val="22"/>
    </w:rPr>
    <w:tblPr>
      <w:tblStyleRowBandSize w:val="1"/>
      <w:tblStyleColBandSize w:val="1"/>
      <w:tblCellMar>
        <w:top w:w="0.0" w:type="dxa"/>
        <w:left w:w="108.0" w:type="dxa"/>
        <w:bottom w:w="0.0" w:type="dxa"/>
        <w:right w:w="108.0" w:type="dxa"/>
      </w:tblCellMar>
    </w:tblPr>
  </w:style>
  <w:style w:type="table" w:styleId="Table8">
    <w:basedOn w:val="TableNormal"/>
    <w:rPr>
      <w:sz w:val="22"/>
      <w:szCs w:val="22"/>
    </w:rPr>
    <w:tblPr>
      <w:tblStyleRowBandSize w:val="1"/>
      <w:tblStyleColBandSize w:val="1"/>
      <w:tblCellMar>
        <w:top w:w="0.0" w:type="dxa"/>
        <w:left w:w="108.0" w:type="dxa"/>
        <w:bottom w:w="0.0" w:type="dxa"/>
        <w:right w:w="108.0" w:type="dxa"/>
      </w:tblCellMar>
    </w:tblPr>
  </w:style>
  <w:style w:type="table" w:styleId="Table9">
    <w:basedOn w:val="TableNormal"/>
    <w:rPr>
      <w:sz w:val="22"/>
      <w:szCs w:val="22"/>
    </w:rPr>
    <w:tblPr>
      <w:tblStyleRowBandSize w:val="1"/>
      <w:tblStyleColBandSize w:val="1"/>
      <w:tblCellMar>
        <w:top w:w="0.0" w:type="dxa"/>
        <w:left w:w="108.0" w:type="dxa"/>
        <w:bottom w:w="0.0" w:type="dxa"/>
        <w:right w:w="108.0" w:type="dxa"/>
      </w:tblCellMar>
    </w:tblPr>
  </w:style>
  <w:style w:type="table" w:styleId="Table10">
    <w:basedOn w:val="TableNormal"/>
    <w:rPr>
      <w:sz w:val="22"/>
      <w:szCs w:val="22"/>
    </w:rPr>
    <w:tblPr>
      <w:tblStyleRowBandSize w:val="1"/>
      <w:tblStyleColBandSize w:val="1"/>
      <w:tblCellMar>
        <w:top w:w="0.0" w:type="dxa"/>
        <w:left w:w="108.0" w:type="dxa"/>
        <w:bottom w:w="0.0" w:type="dxa"/>
        <w:right w:w="108.0" w:type="dxa"/>
      </w:tblCellMar>
    </w:tblPr>
  </w:style>
  <w:style w:type="table" w:styleId="Table11">
    <w:basedOn w:val="TableNormal"/>
    <w:rPr>
      <w:sz w:val="22"/>
      <w:szCs w:val="22"/>
    </w:rPr>
    <w:tblPr>
      <w:tblStyleRowBandSize w:val="1"/>
      <w:tblStyleColBandSize w:val="1"/>
      <w:tblCellMar>
        <w:top w:w="0.0" w:type="dxa"/>
        <w:left w:w="108.0" w:type="dxa"/>
        <w:bottom w:w="0.0" w:type="dxa"/>
        <w:right w:w="108.0" w:type="dxa"/>
      </w:tblCellMar>
    </w:tblPr>
  </w:style>
  <w:style w:type="table" w:styleId="Table12">
    <w:basedOn w:val="TableNormal"/>
    <w:rPr>
      <w:sz w:val="22"/>
      <w:szCs w:val="22"/>
    </w:rPr>
    <w:tblPr>
      <w:tblStyleRowBandSize w:val="1"/>
      <w:tblStyleColBandSize w:val="1"/>
      <w:tblCellMar>
        <w:top w:w="0.0" w:type="dxa"/>
        <w:left w:w="108.0" w:type="dxa"/>
        <w:bottom w:w="0.0" w:type="dxa"/>
        <w:right w:w="108.0" w:type="dxa"/>
      </w:tblCellMar>
    </w:tblPr>
  </w:style>
  <w:style w:type="table" w:styleId="Table13">
    <w:basedOn w:val="TableNormal"/>
    <w:rPr>
      <w:sz w:val="22"/>
      <w:szCs w:val="22"/>
    </w:rPr>
    <w:tblPr>
      <w:tblStyleRowBandSize w:val="1"/>
      <w:tblStyleColBandSize w:val="1"/>
      <w:tblCellMar>
        <w:top w:w="0.0" w:type="dxa"/>
        <w:left w:w="108.0" w:type="dxa"/>
        <w:bottom w:w="0.0" w:type="dxa"/>
        <w:right w:w="108.0" w:type="dxa"/>
      </w:tblCellMar>
    </w:tblPr>
  </w:style>
  <w:style w:type="table" w:styleId="Table14">
    <w:basedOn w:val="TableNormal"/>
    <w:rPr>
      <w:sz w:val="22"/>
      <w:szCs w:val="22"/>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nhs.uk/conditions/periods/starting-periods/" TargetMode="External"/><Relationship Id="rId22" Type="http://schemas.openxmlformats.org/officeDocument/2006/relationships/hyperlink" Target="https://www.nspcc.org.uk/advice-for-families/" TargetMode="External"/><Relationship Id="rId21" Type="http://schemas.openxmlformats.org/officeDocument/2006/relationships/hyperlink" Target="https://www.youtube.com/watch?v=RJtbLfJ_kRk" TargetMode="External"/><Relationship Id="rId24" Type="http://schemas.openxmlformats.org/officeDocument/2006/relationships/hyperlink" Target="https://www.childline.org.uk/info-advice/you-your-body/puberty/" TargetMode="External"/><Relationship Id="rId23" Type="http://schemas.openxmlformats.org/officeDocument/2006/relationships/hyperlink" Target="https://learning.nspcc.org.uk/research-resources/navigating-puberty-sexual-developmen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nspcc.org.uk/advice-for-families/pants-underwear-rule/" TargetMode="External"/><Relationship Id="rId26" Type="http://schemas.openxmlformats.org/officeDocument/2006/relationships/hyperlink" Target="https://assets.childrenscommissioner.gov.uk/wpuploads/2021/12/cco_talking_to_your_child_about_online_sexual_harassment_a-guide_for_parents_dec_2021.pdf" TargetMode="External"/><Relationship Id="rId25" Type="http://schemas.openxmlformats.org/officeDocument/2006/relationships/hyperlink" Target="https://www.mentallyhealthyschools.org.uk/factors-that-impact-mental-health/lifestyle-factors/puberty/" TargetMode="External"/><Relationship Id="rId28" Type="http://schemas.openxmlformats.org/officeDocument/2006/relationships/header" Target="header3.xml"/><Relationship Id="rId27" Type="http://schemas.openxmlformats.org/officeDocument/2006/relationships/header" Target="header2.xml"/><Relationship Id="rId5" Type="http://schemas.openxmlformats.org/officeDocument/2006/relationships/styles" Target="styles.xml"/><Relationship Id="rId6" Type="http://schemas.openxmlformats.org/officeDocument/2006/relationships/hyperlink" Target="https://learning.nspcc.org.uk/research-resources/early-years-resources" TargetMode="External"/><Relationship Id="rId29" Type="http://schemas.openxmlformats.org/officeDocument/2006/relationships/header" Target="header1.xml"/><Relationship Id="rId7" Type="http://schemas.openxmlformats.org/officeDocument/2006/relationships/hyperlink" Target="https://www.bbc.co.uk/tiny-happy-people/behaviour-and-wellbeing" TargetMode="External"/><Relationship Id="rId8" Type="http://schemas.openxmlformats.org/officeDocument/2006/relationships/hyperlink" Target="https://www.annafreud.org/resources/under-fives-wellbeing/common-difficulties/" TargetMode="External"/><Relationship Id="rId31" Type="http://schemas.openxmlformats.org/officeDocument/2006/relationships/footer" Target="footer3.xml"/><Relationship Id="rId30" Type="http://schemas.openxmlformats.org/officeDocument/2006/relationships/footer" Target="footer2.xml"/><Relationship Id="rId11" Type="http://schemas.openxmlformats.org/officeDocument/2006/relationships/hyperlink" Target="https://www.nspcc.org.uk/advice-for-families/" TargetMode="External"/><Relationship Id="rId10" Type="http://schemas.openxmlformats.org/officeDocument/2006/relationships/hyperlink" Target="https://www.bbc.co.uk/bitesize/articles/z6nx7yc" TargetMode="External"/><Relationship Id="rId32" Type="http://schemas.openxmlformats.org/officeDocument/2006/relationships/footer" Target="footer1.xml"/><Relationship Id="rId13" Type="http://schemas.openxmlformats.org/officeDocument/2006/relationships/hyperlink" Target="https://www.nspcc.org.uk/advice-for-families/" TargetMode="External"/><Relationship Id="rId12" Type="http://schemas.openxmlformats.org/officeDocument/2006/relationships/hyperlink" Target="https://www.kidscape.org.uk/i-am-a-parent-or-carer-landing-page" TargetMode="External"/><Relationship Id="rId15" Type="http://schemas.openxmlformats.org/officeDocument/2006/relationships/hyperlink" Target="https://www.nspcc.org.uk/advice-for-families/" TargetMode="External"/><Relationship Id="rId14" Type="http://schemas.openxmlformats.org/officeDocument/2006/relationships/hyperlink" Target="https://cambspborochildrenshealth.nhs.uk/child-development-and-growing-up/hygiene/hygiene-for-toddlers-and-children/" TargetMode="External"/><Relationship Id="rId17" Type="http://schemas.openxmlformats.org/officeDocument/2006/relationships/hyperlink" Target="https://www.bbc.co.uk/teach/class-clips-video/articles/zghnf82" TargetMode="External"/><Relationship Id="rId16" Type="http://schemas.openxmlformats.org/officeDocument/2006/relationships/hyperlink" Target="https://www.always.com/en-us/tips-and-advice/the-talk/how-to-explain-menstruation-to-your-daughter" TargetMode="External"/><Relationship Id="rId19" Type="http://schemas.openxmlformats.org/officeDocument/2006/relationships/hyperlink" Target="https://www.always.com/en-us/tips-and-advice/your-first-period/first-period-3-signs-your-period-is-coming" TargetMode="External"/><Relationship Id="rId18" Type="http://schemas.openxmlformats.org/officeDocument/2006/relationships/hyperlink" Target="https://www.bbc.co.uk/teach/class-clips-video/articles/zhtnyd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Outfit-regular.ttf"/><Relationship Id="rId4" Type="http://schemas.openxmlformats.org/officeDocument/2006/relationships/font" Target="fonts/Outfit-bold.ttf"/><Relationship Id="rId10" Type="http://schemas.openxmlformats.org/officeDocument/2006/relationships/font" Target="fonts/NotoSansSymbols-bold.ttf"/><Relationship Id="rId9" Type="http://schemas.openxmlformats.org/officeDocument/2006/relationships/font" Target="fonts/NotoSansSymbols-regular.ttf"/><Relationship Id="rId5" Type="http://schemas.openxmlformats.org/officeDocument/2006/relationships/font" Target="fonts/QuattrocentoSans-regular.ttf"/><Relationship Id="rId6" Type="http://schemas.openxmlformats.org/officeDocument/2006/relationships/font" Target="fonts/QuattrocentoSans-bold.ttf"/><Relationship Id="rId7" Type="http://schemas.openxmlformats.org/officeDocument/2006/relationships/font" Target="fonts/QuattrocentoSans-italic.ttf"/><Relationship Id="rId8" Type="http://schemas.openxmlformats.org/officeDocument/2006/relationships/font" Target="fonts/QuattrocentoSans-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0x010100C8877975AC9A2146B98F5675F65C2EE4</vt:lpwstr>
  </property>
  <property fmtid="{D5CDD505-2E9C-101B-9397-08002B2CF9AE}" pid="3" name="MediaServiceImageTags">
    <vt:lpwstr>MediaServiceImageTags</vt:lpwstr>
  </property>
</Properties>
</file>